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623"/>
        <w:gridCol w:w="2160"/>
        <w:gridCol w:w="3476"/>
      </w:tblGrid>
      <w:tr w:rsidR="00D3013E" w:rsidRPr="00D3013E" w:rsidTr="003014B4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3013E" w:rsidRPr="00D3013E" w:rsidRDefault="00D3013E" w:rsidP="00D301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D3013E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D3013E" w:rsidRPr="00D3013E" w:rsidRDefault="00D3013E" w:rsidP="00D301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D3013E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D3013E" w:rsidRPr="00D3013E" w:rsidRDefault="00D3013E" w:rsidP="00D301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D3013E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D3013E" w:rsidRPr="00D3013E" w:rsidRDefault="00D3013E" w:rsidP="00D301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D3013E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D3013E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D3013E" w:rsidRPr="00D3013E" w:rsidRDefault="00D3013E" w:rsidP="00D301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D3013E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D3013E" w:rsidRPr="00D3013E" w:rsidRDefault="00D3013E" w:rsidP="00D301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D301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D3013E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3013E" w:rsidRPr="00D3013E" w:rsidRDefault="00D3013E" w:rsidP="00D3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D3013E"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 wp14:anchorId="02EA2106" wp14:editId="6B0192FB">
                  <wp:extent cx="1171575" cy="1371600"/>
                  <wp:effectExtent l="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3013E" w:rsidRPr="00D3013E" w:rsidRDefault="00D3013E" w:rsidP="00D301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013E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 Молдова</w:t>
            </w:r>
          </w:p>
          <w:p w:rsidR="00D3013E" w:rsidRPr="00D3013E" w:rsidRDefault="00D3013E" w:rsidP="00D301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D3013E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D3013E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D3013E" w:rsidRPr="00D3013E" w:rsidRDefault="00D3013E" w:rsidP="00D301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013E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D3013E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Коммунальный Совет </w:t>
            </w:r>
            <w:r w:rsidRPr="00D3013E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Зориле</w:t>
            </w:r>
          </w:p>
          <w:p w:rsidR="00D3013E" w:rsidRPr="00D3013E" w:rsidRDefault="00D3013E" w:rsidP="00D3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D30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D3013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D3013E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D3013E" w:rsidRPr="00D3013E" w:rsidRDefault="00D3013E" w:rsidP="00D3013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301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D3013E" w:rsidRPr="00D3013E" w:rsidRDefault="00D3013E" w:rsidP="00D3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D3013E" w:rsidRPr="00D3013E" w:rsidRDefault="00D3013E" w:rsidP="00D30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3013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Proiect de deci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zie nr.___ din ___.0</w:t>
      </w:r>
      <w:r w:rsidR="00FE18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.2019</w:t>
      </w:r>
    </w:p>
    <w:p w:rsidR="00D3013E" w:rsidRPr="00D3013E" w:rsidRDefault="00D3013E" w:rsidP="00D30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301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D3013E" w:rsidRPr="00D3013E" w:rsidRDefault="00D3013E" w:rsidP="00D30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3013E" w:rsidRPr="00D3013E" w:rsidRDefault="00D3013E" w:rsidP="00D3013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</w:pPr>
      <w:r w:rsidRPr="00D3013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“</w:t>
      </w:r>
      <w:r w:rsidRPr="00D3013E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 xml:space="preserve">Cu privire la aprobarea participării și semnării Acordului </w:t>
      </w:r>
    </w:p>
    <w:p w:rsidR="00D3013E" w:rsidRPr="00D3013E" w:rsidRDefault="00D3013E" w:rsidP="00D3013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</w:pPr>
      <w:r w:rsidRPr="00D3013E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 xml:space="preserve">de Parteneriat Teritorial în cadrul Proiectului </w:t>
      </w:r>
    </w:p>
    <w:p w:rsidR="00D3013E" w:rsidRPr="00D3013E" w:rsidRDefault="00D3013E" w:rsidP="00D3013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</w:pPr>
      <w:r w:rsidRPr="00D3013E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 xml:space="preserve">”Activități USAID LEADER”, ce vizează aplicarea </w:t>
      </w:r>
    </w:p>
    <w:p w:rsidR="00D3013E" w:rsidRPr="00D3013E" w:rsidRDefault="00D3013E" w:rsidP="00D3013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</w:pPr>
      <w:r w:rsidRPr="00D3013E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 xml:space="preserve">abordării LEADER în Republica Moldova, </w:t>
      </w:r>
    </w:p>
    <w:p w:rsidR="00D3013E" w:rsidRPr="00D3013E" w:rsidRDefault="00D3013E" w:rsidP="00D3013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D3013E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>implementat de Solidarity Fund PL în RM</w:t>
      </w:r>
      <w:r w:rsidRPr="00D3013E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„           </w:t>
      </w:r>
    </w:p>
    <w:p w:rsidR="00D3013E" w:rsidRPr="00D3013E" w:rsidRDefault="00D3013E" w:rsidP="00D301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D301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013E" w:rsidRPr="00D3013E" w:rsidRDefault="00D3013E" w:rsidP="00FE18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301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temeiul</w:t>
      </w:r>
      <w:proofErr w:type="spellEnd"/>
      <w:r w:rsidR="00FE18BC" w:rsidRPr="00FE18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FE18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art.8</w:t>
      </w:r>
      <w:r w:rsidR="00FE18BC" w:rsidRPr="00D3013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alin</w:t>
      </w:r>
      <w:proofErr w:type="gramStart"/>
      <w:r w:rsidR="00FE18BC" w:rsidRPr="00D3013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.(</w:t>
      </w:r>
      <w:proofErr w:type="gramEnd"/>
      <w:r w:rsidR="00FE18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2), (3</w:t>
      </w:r>
      <w:r w:rsidR="00FE18BC" w:rsidRPr="00D3013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)</w:t>
      </w:r>
      <w:r w:rsidR="00FE18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3013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art.14 alin.(1), (2) lit. b), j), k), art.20</w:t>
      </w:r>
      <w:r w:rsidR="00FE18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alin.(5),(6)</w:t>
      </w:r>
      <w:r w:rsidRPr="00D3013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al Legii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 w:rsidRPr="00D3013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privind administraţia publica locala nr.436 din 28.12.2006,</w:t>
      </w:r>
      <w:r w:rsidR="00FE18BC" w:rsidRPr="00FE18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FE18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Legea</w:t>
      </w:r>
      <w:r w:rsidR="00FE18BC" w:rsidRPr="00D301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 w:rsidR="00FE18BC" w:rsidRPr="00D3013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privind </w:t>
      </w:r>
      <w:r w:rsidR="00FE18BC" w:rsidRPr="00FE18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privind transparenţa în procesul decizional</w:t>
      </w:r>
      <w:r w:rsidR="00FE18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nr.2</w:t>
      </w:r>
      <w:r w:rsidR="00FE18BC" w:rsidRPr="00D3013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3</w:t>
      </w:r>
      <w:r w:rsidR="00FE18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9 din 13</w:t>
      </w:r>
      <w:r w:rsidR="00FE18BC" w:rsidRPr="00D3013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.1</w:t>
      </w:r>
      <w:r w:rsidR="00FE18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1</w:t>
      </w:r>
      <w:r w:rsidR="00FE18BC" w:rsidRPr="00D3013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.200</w:t>
      </w:r>
      <w:r w:rsidR="00FE18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8,</w:t>
      </w:r>
      <w:r w:rsidR="00FE18BC" w:rsidRPr="00FE18BC">
        <w:rPr>
          <w:lang w:val="en-US"/>
        </w:rPr>
        <w:t xml:space="preserve"> </w:t>
      </w:r>
      <w:proofErr w:type="spellStart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Hotărârea</w:t>
      </w:r>
      <w:proofErr w:type="spellEnd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Guvernulu</w:t>
      </w:r>
      <w:r w:rsidR="00FE18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="00FE18BC" w:rsidRPr="00FE18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FE18BC" w:rsidRPr="00D301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Republicii Moldova</w:t>
      </w:r>
      <w:r w:rsidR="00FE18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cu </w:t>
      </w:r>
      <w:proofErr w:type="spellStart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mecanismul</w:t>
      </w:r>
      <w:proofErr w:type="spellEnd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consultare</w:t>
      </w:r>
      <w:proofErr w:type="spellEnd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societatea</w:t>
      </w:r>
      <w:proofErr w:type="spellEnd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civilă</w:t>
      </w:r>
      <w:proofErr w:type="spellEnd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procesul</w:t>
      </w:r>
      <w:proofErr w:type="spellEnd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decizional</w:t>
      </w:r>
      <w:proofErr w:type="spellEnd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nr.967</w:t>
      </w:r>
      <w:r w:rsidR="00E915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 w:rsidR="00FE18BC"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 09.08.</w:t>
      </w:r>
      <w:r w:rsidR="007964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2016,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administrative,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Consiliului Comunal Zorile.</w:t>
      </w:r>
    </w:p>
    <w:p w:rsidR="00D3013E" w:rsidRPr="00D3013E" w:rsidRDefault="00D3013E" w:rsidP="00D301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301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DECIDE :</w:t>
      </w:r>
    </w:p>
    <w:p w:rsidR="00D3013E" w:rsidRPr="00D3013E" w:rsidRDefault="00D3013E" w:rsidP="00D3013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3013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Se acceptă inițiativa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primarului-interimar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d-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Railean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Elena,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ca </w:t>
      </w:r>
      <w:proofErr w:type="spellStart"/>
      <w:r w:rsidRPr="00D3013E">
        <w:rPr>
          <w:rFonts w:ascii="Times New Roman CE" w:eastAsiaTheme="minorHAnsi" w:hAnsi="Times New Roman CE" w:cs="Times New Roman CE"/>
          <w:color w:val="000000"/>
          <w:lang w:val="en-US"/>
        </w:rPr>
        <w:t>autoritate</w:t>
      </w:r>
      <w:proofErr w:type="spellEnd"/>
      <w:r w:rsidRPr="00D3013E">
        <w:rPr>
          <w:rFonts w:ascii="Times New Roman CE" w:eastAsiaTheme="minorHAnsi" w:hAnsi="Times New Roman CE" w:cs="Times New Roman CE"/>
          <w:color w:val="000000"/>
          <w:lang w:val="en-US"/>
        </w:rPr>
        <w:t xml:space="preserve"> </w:t>
      </w:r>
      <w:proofErr w:type="spellStart"/>
      <w:r w:rsidRPr="00D3013E">
        <w:rPr>
          <w:rFonts w:ascii="Times New Roman CE" w:eastAsiaTheme="minorHAnsi" w:hAnsi="Times New Roman CE" w:cs="Times New Roman CE"/>
          <w:color w:val="000000"/>
          <w:lang w:val="en-US"/>
        </w:rPr>
        <w:t>reprezentativă</w:t>
      </w:r>
      <w:proofErr w:type="spellEnd"/>
      <w:r w:rsidRPr="00D3013E">
        <w:rPr>
          <w:rFonts w:ascii="Times New Roman CE" w:eastAsiaTheme="minorHAnsi" w:hAnsi="Times New Roman CE" w:cs="Times New Roman CE"/>
          <w:color w:val="000000"/>
          <w:lang w:val="en-US"/>
        </w:rPr>
        <w:t xml:space="preserve"> a </w:t>
      </w:r>
      <w:proofErr w:type="spellStart"/>
      <w:r w:rsidRPr="00D3013E">
        <w:rPr>
          <w:rFonts w:ascii="Times New Roman CE" w:eastAsiaTheme="minorHAnsi" w:hAnsi="Times New Roman CE" w:cs="Times New Roman CE"/>
          <w:color w:val="000000"/>
          <w:lang w:val="en-US"/>
        </w:rPr>
        <w:t>populaţiei</w:t>
      </w:r>
      <w:proofErr w:type="spellEnd"/>
      <w:r w:rsidRPr="00D3013E">
        <w:rPr>
          <w:rFonts w:ascii="Times New Roman CE" w:eastAsiaTheme="minorHAnsi" w:hAnsi="Times New Roman CE" w:cs="Times New Roman CE"/>
          <w:color w:val="000000"/>
          <w:lang w:val="en-US"/>
        </w:rPr>
        <w:t xml:space="preserve"> </w:t>
      </w:r>
      <w:proofErr w:type="spellStart"/>
      <w:r w:rsidRPr="00D3013E">
        <w:rPr>
          <w:rFonts w:ascii="Times New Roman CE" w:eastAsiaTheme="minorHAnsi" w:hAnsi="Times New Roman CE" w:cs="Times New Roman CE"/>
          <w:color w:val="000000"/>
          <w:lang w:val="en-US"/>
        </w:rPr>
        <w:t>unităţii</w:t>
      </w:r>
      <w:proofErr w:type="spellEnd"/>
      <w:r w:rsidRPr="00D3013E">
        <w:rPr>
          <w:rFonts w:ascii="Times New Roman CE" w:eastAsiaTheme="minorHAnsi" w:hAnsi="Times New Roman CE" w:cs="Times New Roman CE"/>
          <w:color w:val="000000"/>
          <w:lang w:val="en-US"/>
        </w:rPr>
        <w:t xml:space="preserve"> </w:t>
      </w:r>
      <w:proofErr w:type="spellStart"/>
      <w:r w:rsidRPr="00D3013E">
        <w:rPr>
          <w:rFonts w:ascii="Times New Roman CE" w:eastAsiaTheme="minorHAnsi" w:hAnsi="Times New Roman CE" w:cs="Times New Roman CE"/>
          <w:color w:val="000000"/>
          <w:lang w:val="en-US"/>
        </w:rPr>
        <w:t>administrativ-teritoriale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Zorile</w:t>
      </w:r>
      <w:r w:rsidRPr="00D3013E">
        <w:rPr>
          <w:rFonts w:ascii="Times New Roman CE" w:eastAsiaTheme="minorHAnsi" w:hAnsi="Times New Roman CE" w:cs="Times New Roman CE"/>
          <w:color w:val="000000"/>
          <w:lang w:val="en-US"/>
        </w:rPr>
        <w:t xml:space="preserve"> </w:t>
      </w:r>
      <w:proofErr w:type="spellStart"/>
      <w:r w:rsidRPr="00D3013E">
        <w:rPr>
          <w:rFonts w:ascii="Times New Roman CE" w:eastAsiaTheme="minorHAnsi" w:hAnsi="Times New Roman CE" w:cs="Times New Roman CE"/>
          <w:color w:val="000000"/>
          <w:lang w:val="en-US"/>
        </w:rPr>
        <w:t>şi</w:t>
      </w:r>
      <w:proofErr w:type="spellEnd"/>
      <w:r w:rsidRPr="00D3013E">
        <w:rPr>
          <w:rFonts w:ascii="Times New Roman CE" w:eastAsiaTheme="minorHAnsi" w:hAnsi="Times New Roman CE" w:cs="Times New Roman CE"/>
          <w:color w:val="000000"/>
          <w:lang w:val="en-US"/>
        </w:rPr>
        <w:t xml:space="preserve"> </w:t>
      </w:r>
      <w:proofErr w:type="spellStart"/>
      <w:r w:rsidRPr="00D3013E">
        <w:rPr>
          <w:rFonts w:ascii="Times New Roman CE" w:eastAsiaTheme="minorHAnsi" w:hAnsi="Times New Roman CE" w:cs="Times New Roman CE"/>
          <w:color w:val="000000"/>
          <w:lang w:val="en-US"/>
        </w:rPr>
        <w:t>executivă</w:t>
      </w:r>
      <w:proofErr w:type="spellEnd"/>
      <w:r w:rsidRPr="00D3013E">
        <w:rPr>
          <w:rFonts w:ascii="Times New Roman CE" w:eastAsiaTheme="minorHAnsi" w:hAnsi="Times New Roman CE" w:cs="Times New Roman CE"/>
          <w:color w:val="000000"/>
          <w:lang w:val="en-US"/>
        </w:rPr>
        <w:t xml:space="preserve"> a </w:t>
      </w:r>
      <w:proofErr w:type="spellStart"/>
      <w:r w:rsidRPr="00D3013E">
        <w:rPr>
          <w:rFonts w:ascii="Times New Roman CE" w:eastAsiaTheme="minorHAnsi" w:hAnsi="Times New Roman CE" w:cs="Times New Roman CE"/>
          <w:color w:val="000000"/>
          <w:lang w:val="en-US"/>
        </w:rPr>
        <w:t>consiliului</w:t>
      </w:r>
      <w:proofErr w:type="spellEnd"/>
      <w:r w:rsidRPr="00D3013E">
        <w:rPr>
          <w:rFonts w:ascii="Times New Roman CE" w:eastAsiaTheme="minorHAnsi" w:hAnsi="Times New Roman CE" w:cs="Times New Roman CE"/>
          <w:color w:val="000000"/>
          <w:lang w:val="en-US"/>
        </w:rPr>
        <w:t xml:space="preserve"> local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să devină membru al Grupului de Acțiune Locală „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Zorile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” pe care părțile interesate locale îl vor crea în anul 2019 prin semnarea Acordului de Parteneriat Teritorial pentru implementarea abordării LEADER/ dezvoltarea locală plasată sub responsabilitatea comunității, în cadrul parteneriatului teritorial stabilit între unitățile administrativ-teritoriale 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Zorile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;Cucuruzeni, Crihana, Mitoc, Braviceni, Malaesti,Ciocilteni,Clisova.</w:t>
      </w:r>
    </w:p>
    <w:p w:rsidR="00D3013E" w:rsidRPr="00D3013E" w:rsidRDefault="00D3013E" w:rsidP="00D3013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3013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Se împuternicește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primarul-interimar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d-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Railean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Elena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, de a semna Acordul de Parteneriat Teritorial în numele unității administrativ-teritoriale 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Zorile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și să reprezinte comunitatea locală în cadrul Grupului de Acţiune Locală creat.</w:t>
      </w:r>
    </w:p>
    <w:p w:rsidR="00D3013E" w:rsidRPr="00D3013E" w:rsidRDefault="00D3013E" w:rsidP="00D3013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3013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Prezenta decizie se aduce la cunoştinţă publică prin publicarea pe site-ul oficial al primăriei 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http://zorile.comuna.md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, afișarea pe panoul informativ şi, totodată, se comunică prin transmiterea copiilor: </w:t>
      </w:r>
    </w:p>
    <w:p w:rsidR="00D3013E" w:rsidRPr="00D3013E" w:rsidRDefault="00D3013E" w:rsidP="00D3013E">
      <w:pPr>
        <w:pStyle w:val="aa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3013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Solidarity Fund PL.</w:t>
      </w:r>
    </w:p>
    <w:p w:rsidR="00D3013E" w:rsidRPr="00D3013E" w:rsidRDefault="00D3013E" w:rsidP="00D3013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seama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primarului-interimar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d-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nei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Railean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Elena.                                                                     </w:t>
      </w:r>
    </w:p>
    <w:p w:rsidR="00D3013E" w:rsidRPr="00D3013E" w:rsidRDefault="00D3013E" w:rsidP="00D3013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</w:t>
      </w:r>
    </w:p>
    <w:p w:rsidR="00D3013E" w:rsidRPr="00D3013E" w:rsidRDefault="00D3013E" w:rsidP="00D3013E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  <w:r w:rsidRPr="00D3013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 </w:t>
      </w:r>
      <w:proofErr w:type="spellStart"/>
      <w:r w:rsidRPr="00D3013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semnat</w:t>
      </w:r>
      <w:proofErr w:type="spellEnd"/>
      <w:r w:rsidRPr="00D3013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la data de______________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</w:t>
      </w:r>
    </w:p>
    <w:p w:rsidR="00D3013E" w:rsidRPr="00D3013E" w:rsidRDefault="00D3013E" w:rsidP="00D3013E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301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Contrasemnează:    </w:t>
      </w:r>
    </w:p>
    <w:p w:rsidR="00D3013E" w:rsidRPr="00D3013E" w:rsidRDefault="00D3013E" w:rsidP="00D3013E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013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 Comunal                                                            N</w:t>
      </w:r>
      <w:r w:rsidRPr="00D301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îrca Natalia</w:t>
      </w:r>
    </w:p>
    <w:p w:rsidR="00D3013E" w:rsidRPr="00D3013E" w:rsidRDefault="00D3013E" w:rsidP="00D3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D3013E" w:rsidRPr="00D3013E" w:rsidSect="00D301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E"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E28CB"/>
    <w:multiLevelType w:val="hybridMultilevel"/>
    <w:tmpl w:val="99C475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42CA964C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25C2FBC"/>
    <w:multiLevelType w:val="hybridMultilevel"/>
    <w:tmpl w:val="EA60E7F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65BB7289"/>
    <w:multiLevelType w:val="hybridMultilevel"/>
    <w:tmpl w:val="79E83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01DD8"/>
    <w:multiLevelType w:val="hybridMultilevel"/>
    <w:tmpl w:val="46E4FD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7D40BB"/>
    <w:multiLevelType w:val="hybridMultilevel"/>
    <w:tmpl w:val="13F60492"/>
    <w:lvl w:ilvl="0" w:tplc="0419000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DA"/>
    <w:rsid w:val="00767555"/>
    <w:rsid w:val="007871C1"/>
    <w:rsid w:val="0079641A"/>
    <w:rsid w:val="00A465C5"/>
    <w:rsid w:val="00D3013E"/>
    <w:rsid w:val="00E266DA"/>
    <w:rsid w:val="00E915EC"/>
    <w:rsid w:val="00F72EC6"/>
    <w:rsid w:val="00F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C1"/>
  </w:style>
  <w:style w:type="paragraph" w:styleId="1">
    <w:name w:val="heading 1"/>
    <w:basedOn w:val="a"/>
    <w:next w:val="a"/>
    <w:link w:val="10"/>
    <w:uiPriority w:val="9"/>
    <w:qFormat/>
    <w:rsid w:val="007871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1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1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1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1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1C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1C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1C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1C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871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871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7871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71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871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871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871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871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871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871C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871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7871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871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7871C1"/>
    <w:rPr>
      <w:b/>
      <w:bCs/>
    </w:rPr>
  </w:style>
  <w:style w:type="character" w:styleId="a8">
    <w:name w:val="Emphasis"/>
    <w:basedOn w:val="a0"/>
    <w:uiPriority w:val="20"/>
    <w:qFormat/>
    <w:rsid w:val="007871C1"/>
    <w:rPr>
      <w:i/>
      <w:iCs/>
    </w:rPr>
  </w:style>
  <w:style w:type="paragraph" w:styleId="a9">
    <w:name w:val="No Spacing"/>
    <w:uiPriority w:val="1"/>
    <w:qFormat/>
    <w:rsid w:val="007871C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871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871C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871C1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7871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7871C1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7871C1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7871C1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7871C1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7871C1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7871C1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871C1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7871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F7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72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C1"/>
  </w:style>
  <w:style w:type="paragraph" w:styleId="1">
    <w:name w:val="heading 1"/>
    <w:basedOn w:val="a"/>
    <w:next w:val="a"/>
    <w:link w:val="10"/>
    <w:uiPriority w:val="9"/>
    <w:qFormat/>
    <w:rsid w:val="007871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1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1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1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1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1C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1C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1C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1C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871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871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7871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71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871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871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871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871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871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871C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871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7871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871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7871C1"/>
    <w:rPr>
      <w:b/>
      <w:bCs/>
    </w:rPr>
  </w:style>
  <w:style w:type="character" w:styleId="a8">
    <w:name w:val="Emphasis"/>
    <w:basedOn w:val="a0"/>
    <w:uiPriority w:val="20"/>
    <w:qFormat/>
    <w:rsid w:val="007871C1"/>
    <w:rPr>
      <w:i/>
      <w:iCs/>
    </w:rPr>
  </w:style>
  <w:style w:type="paragraph" w:styleId="a9">
    <w:name w:val="No Spacing"/>
    <w:uiPriority w:val="1"/>
    <w:qFormat/>
    <w:rsid w:val="007871C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871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871C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871C1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7871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7871C1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7871C1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7871C1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7871C1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7871C1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7871C1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871C1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7871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F7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72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2019-02-14T13:49:00Z</cp:lastPrinted>
  <dcterms:created xsi:type="dcterms:W3CDTF">2019-02-14T13:25:00Z</dcterms:created>
  <dcterms:modified xsi:type="dcterms:W3CDTF">2019-02-27T08:02:00Z</dcterms:modified>
</cp:coreProperties>
</file>