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59" w:type="dxa"/>
        <w:tblInd w:w="288" w:type="dxa"/>
        <w:tblLayout w:type="fixed"/>
        <w:tblLook w:val="0000"/>
      </w:tblPr>
      <w:tblGrid>
        <w:gridCol w:w="3623"/>
        <w:gridCol w:w="2160"/>
        <w:gridCol w:w="3476"/>
      </w:tblGrid>
      <w:tr w:rsidR="00267C3E" w:rsidRPr="00FE5948" w:rsidTr="006A0023">
        <w:trPr>
          <w:trHeight w:val="2335"/>
        </w:trPr>
        <w:tc>
          <w:tcPr>
            <w:tcW w:w="3623" w:type="dxa"/>
            <w:tcBorders>
              <w:top w:val="nil"/>
              <w:left w:val="nil"/>
              <w:bottom w:val="single" w:sz="18" w:space="0" w:color="auto"/>
              <w:right w:val="nil"/>
            </w:tcBorders>
          </w:tcPr>
          <w:p w:rsidR="00267C3E" w:rsidRPr="00FE5948" w:rsidRDefault="00267C3E" w:rsidP="006A0023">
            <w:pPr>
              <w:keepNext/>
              <w:spacing w:after="0" w:line="240" w:lineRule="auto"/>
              <w:jc w:val="center"/>
              <w:outlineLvl w:val="1"/>
              <w:rPr>
                <w:rFonts w:ascii="Times New Roman" w:eastAsia="Times New Roman" w:hAnsi="Times New Roman" w:cs="Times New Roman"/>
                <w:b/>
                <w:bCs/>
                <w:sz w:val="32"/>
                <w:szCs w:val="20"/>
                <w:lang w:val="ro-MO" w:eastAsia="ru-RU"/>
              </w:rPr>
            </w:pPr>
            <w:r w:rsidRPr="00FE5948">
              <w:rPr>
                <w:rFonts w:ascii="Times New Roman" w:eastAsia="Times New Roman" w:hAnsi="Times New Roman" w:cs="Times New Roman"/>
                <w:b/>
                <w:bCs/>
                <w:sz w:val="32"/>
                <w:szCs w:val="20"/>
                <w:lang w:val="ro-MO" w:eastAsia="ru-RU"/>
              </w:rPr>
              <w:t>Republica Moldova</w:t>
            </w:r>
          </w:p>
          <w:p w:rsidR="00267C3E" w:rsidRPr="00FE5948" w:rsidRDefault="00267C3E" w:rsidP="006A0023">
            <w:pPr>
              <w:keepNext/>
              <w:spacing w:after="0" w:line="240" w:lineRule="auto"/>
              <w:jc w:val="center"/>
              <w:outlineLvl w:val="1"/>
              <w:rPr>
                <w:rFonts w:ascii="Times New Roman" w:eastAsia="Times New Roman" w:hAnsi="Times New Roman" w:cs="Times New Roman"/>
                <w:bCs/>
                <w:sz w:val="32"/>
                <w:szCs w:val="20"/>
                <w:lang w:val="en-US" w:eastAsia="ru-RU"/>
              </w:rPr>
            </w:pPr>
            <w:r w:rsidRPr="00FE5948">
              <w:rPr>
                <w:rFonts w:ascii="Times New Roman" w:eastAsia="Times New Roman" w:hAnsi="Times New Roman" w:cs="Times New Roman"/>
                <w:bCs/>
                <w:sz w:val="32"/>
                <w:szCs w:val="20"/>
                <w:lang w:val="ro-MO" w:eastAsia="ru-RU"/>
              </w:rPr>
              <w:t>Raionul Orhei</w:t>
            </w:r>
          </w:p>
          <w:p w:rsidR="00267C3E" w:rsidRPr="00FE5948" w:rsidRDefault="00267C3E" w:rsidP="006A0023">
            <w:pPr>
              <w:keepNext/>
              <w:spacing w:after="0" w:line="240" w:lineRule="auto"/>
              <w:jc w:val="center"/>
              <w:outlineLvl w:val="1"/>
              <w:rPr>
                <w:rFonts w:ascii="Times New Roman" w:eastAsia="Times New Roman" w:hAnsi="Times New Roman" w:cs="Times New Roman"/>
                <w:b/>
                <w:bCs/>
                <w:sz w:val="32"/>
                <w:szCs w:val="20"/>
                <w:lang w:val="en-US" w:eastAsia="ru-RU"/>
              </w:rPr>
            </w:pPr>
            <w:r w:rsidRPr="00FE5948">
              <w:rPr>
                <w:rFonts w:ascii="Times New Roman" w:eastAsia="Times New Roman" w:hAnsi="Times New Roman" w:cs="Times New Roman"/>
                <w:b/>
                <w:bCs/>
                <w:sz w:val="32"/>
                <w:szCs w:val="20"/>
                <w:lang w:val="ro-MO" w:eastAsia="ru-RU"/>
              </w:rPr>
              <w:t>Consiliul Comunei</w:t>
            </w:r>
          </w:p>
          <w:p w:rsidR="00267C3E" w:rsidRPr="00FE5948" w:rsidRDefault="00267C3E" w:rsidP="006A0023">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b/>
                <w:bCs/>
                <w:sz w:val="32"/>
                <w:szCs w:val="20"/>
                <w:lang w:val="ro-MO"/>
              </w:rPr>
              <w:t>Zorile</w:t>
            </w:r>
            <w:r w:rsidRPr="00FE5948">
              <w:rPr>
                <w:rFonts w:ascii="Times New Roman" w:eastAsia="Times New Roman" w:hAnsi="Times New Roman" w:cs="Times New Roman"/>
                <w:szCs w:val="20"/>
                <w:lang w:val="ro-MO" w:eastAsia="ru-RU"/>
              </w:rPr>
              <w:t xml:space="preserve"> </w:t>
            </w:r>
          </w:p>
          <w:p w:rsidR="00267C3E" w:rsidRPr="00FE5948" w:rsidRDefault="00267C3E" w:rsidP="006A0023">
            <w:pPr>
              <w:keepNext/>
              <w:spacing w:after="0" w:line="240" w:lineRule="auto"/>
              <w:jc w:val="center"/>
              <w:outlineLvl w:val="1"/>
              <w:rPr>
                <w:rFonts w:ascii="Times New Roman" w:eastAsia="Times New Roman" w:hAnsi="Times New Roman" w:cs="Times New Roman"/>
                <w:szCs w:val="20"/>
                <w:lang w:val="ro-MO" w:eastAsia="ru-RU"/>
              </w:rPr>
            </w:pPr>
            <w:r w:rsidRPr="00FE5948">
              <w:rPr>
                <w:rFonts w:ascii="Times New Roman" w:eastAsia="Times New Roman" w:hAnsi="Times New Roman" w:cs="Times New Roman"/>
                <w:szCs w:val="20"/>
                <w:lang w:val="ro-MO" w:eastAsia="ru-RU"/>
              </w:rPr>
              <w:t>Tel. 0(235)69536; 69688; 69518</w:t>
            </w:r>
          </w:p>
          <w:p w:rsidR="00267C3E" w:rsidRPr="00FE5948" w:rsidRDefault="00267C3E" w:rsidP="006A0023">
            <w:pPr>
              <w:keepNext/>
              <w:spacing w:after="0" w:line="240" w:lineRule="auto"/>
              <w:jc w:val="center"/>
              <w:outlineLvl w:val="1"/>
              <w:rPr>
                <w:rFonts w:ascii="Times New Roman" w:eastAsia="Times New Roman" w:hAnsi="Times New Roman" w:cs="Times New Roman"/>
                <w:sz w:val="32"/>
                <w:szCs w:val="20"/>
                <w:lang w:val="ro-MO"/>
              </w:rPr>
            </w:pPr>
            <w:r w:rsidRPr="00FE5948">
              <w:rPr>
                <w:rFonts w:ascii="Times New Roman" w:eastAsia="Times New Roman" w:hAnsi="Times New Roman" w:cs="Times New Roman"/>
                <w:b/>
                <w:sz w:val="20"/>
                <w:szCs w:val="20"/>
                <w:lang w:val="ro-RO" w:eastAsia="ru-RU"/>
              </w:rPr>
              <w:t>E-mail:primaria-zorile@yandex.ru</w:t>
            </w:r>
            <w:r w:rsidRPr="00FE5948">
              <w:rPr>
                <w:rFonts w:ascii="Times New Roman" w:eastAsia="Times New Roman" w:hAnsi="Times New Roman" w:cs="Times New Roman"/>
                <w:szCs w:val="20"/>
                <w:lang w:val="ro-MO" w:eastAsia="ru-RU"/>
              </w:rPr>
              <w:t xml:space="preserve">                                                      </w:t>
            </w:r>
          </w:p>
        </w:tc>
        <w:tc>
          <w:tcPr>
            <w:tcW w:w="2160" w:type="dxa"/>
            <w:tcBorders>
              <w:top w:val="nil"/>
              <w:left w:val="nil"/>
              <w:bottom w:val="single" w:sz="18" w:space="0" w:color="auto"/>
              <w:right w:val="nil"/>
            </w:tcBorders>
          </w:tcPr>
          <w:p w:rsidR="00267C3E" w:rsidRPr="00FE5948" w:rsidRDefault="00267C3E" w:rsidP="006A0023">
            <w:pPr>
              <w:spacing w:after="0" w:line="240" w:lineRule="auto"/>
              <w:jc w:val="center"/>
              <w:rPr>
                <w:rFonts w:ascii="Times New Roman" w:eastAsia="Times New Roman" w:hAnsi="Times New Roman" w:cs="Times New Roman"/>
                <w:sz w:val="20"/>
                <w:szCs w:val="20"/>
                <w:lang w:val="ro-MO" w:eastAsia="ru-RU"/>
              </w:rPr>
            </w:pPr>
            <w:r>
              <w:rPr>
                <w:rFonts w:ascii="Times New Roman" w:eastAsia="Times New Roman" w:hAnsi="Times New Roman" w:cs="Times New Roman"/>
                <w:noProof/>
                <w:sz w:val="32"/>
                <w:szCs w:val="20"/>
                <w:lang w:eastAsia="ru-RU"/>
              </w:rPr>
              <w:drawing>
                <wp:inline distT="0" distB="0" distL="0" distR="0">
                  <wp:extent cx="1171575" cy="1371600"/>
                  <wp:effectExtent l="0" t="0" r="9525" b="0"/>
                  <wp:docPr id="16" name="Рисунок 16"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1"/>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71575" cy="1371600"/>
                          </a:xfrm>
                          <a:prstGeom prst="rect">
                            <a:avLst/>
                          </a:prstGeom>
                          <a:noFill/>
                          <a:ln>
                            <a:noFill/>
                          </a:ln>
                        </pic:spPr>
                      </pic:pic>
                    </a:graphicData>
                  </a:graphic>
                </wp:inline>
              </w:drawing>
            </w:r>
          </w:p>
        </w:tc>
        <w:tc>
          <w:tcPr>
            <w:tcW w:w="3476" w:type="dxa"/>
            <w:tcBorders>
              <w:top w:val="nil"/>
              <w:left w:val="nil"/>
              <w:bottom w:val="single" w:sz="18" w:space="0" w:color="auto"/>
              <w:right w:val="nil"/>
            </w:tcBorders>
          </w:tcPr>
          <w:p w:rsidR="00267C3E" w:rsidRPr="00FE5948" w:rsidRDefault="00267C3E" w:rsidP="006A0023">
            <w:pPr>
              <w:keepNext/>
              <w:spacing w:after="0" w:line="240" w:lineRule="auto"/>
              <w:jc w:val="center"/>
              <w:outlineLvl w:val="1"/>
              <w:rPr>
                <w:rFonts w:ascii="Times New Roman" w:eastAsia="Times New Roman" w:hAnsi="Times New Roman" w:cs="Times New Roman"/>
                <w:b/>
                <w:sz w:val="32"/>
                <w:szCs w:val="20"/>
                <w:lang w:val="ro-MO" w:eastAsia="ru-RU"/>
              </w:rPr>
            </w:pPr>
            <w:proofErr w:type="spellStart"/>
            <w:r w:rsidRPr="00FE5948">
              <w:rPr>
                <w:rFonts w:ascii="Times New Roman" w:eastAsia="Times New Roman" w:hAnsi="Times New Roman" w:cs="Times New Roman"/>
                <w:b/>
                <w:sz w:val="32"/>
                <w:szCs w:val="20"/>
                <w:lang w:val="ro-MO" w:eastAsia="ru-RU"/>
              </w:rPr>
              <w:t>Республика</w:t>
            </w:r>
            <w:proofErr w:type="spellEnd"/>
            <w:r w:rsidRPr="00FE5948">
              <w:rPr>
                <w:rFonts w:ascii="Times New Roman" w:eastAsia="Times New Roman" w:hAnsi="Times New Roman" w:cs="Times New Roman"/>
                <w:b/>
                <w:sz w:val="32"/>
                <w:szCs w:val="20"/>
                <w:lang w:val="ro-MO" w:eastAsia="ru-RU"/>
              </w:rPr>
              <w:t xml:space="preserve">  </w:t>
            </w:r>
            <w:proofErr w:type="spellStart"/>
            <w:r w:rsidRPr="00FE5948">
              <w:rPr>
                <w:rFonts w:ascii="Times New Roman" w:eastAsia="Times New Roman" w:hAnsi="Times New Roman" w:cs="Times New Roman"/>
                <w:b/>
                <w:sz w:val="32"/>
                <w:szCs w:val="20"/>
                <w:lang w:val="ro-MO" w:eastAsia="ru-RU"/>
              </w:rPr>
              <w:t>Молдова</w:t>
            </w:r>
            <w:proofErr w:type="spellEnd"/>
          </w:p>
          <w:p w:rsidR="00267C3E" w:rsidRPr="00FE5948" w:rsidRDefault="00267C3E" w:rsidP="006A0023">
            <w:pPr>
              <w:keepNext/>
              <w:spacing w:after="0" w:line="240" w:lineRule="auto"/>
              <w:jc w:val="center"/>
              <w:outlineLvl w:val="1"/>
              <w:rPr>
                <w:rFonts w:ascii="Times New Roman" w:eastAsia="Times New Roman" w:hAnsi="Times New Roman" w:cs="Times New Roman"/>
                <w:sz w:val="32"/>
                <w:szCs w:val="20"/>
                <w:lang w:eastAsia="ru-RU"/>
              </w:rPr>
            </w:pPr>
            <w:proofErr w:type="spellStart"/>
            <w:r w:rsidRPr="00FE5948">
              <w:rPr>
                <w:rFonts w:ascii="Times New Roman" w:eastAsia="Times New Roman" w:hAnsi="Times New Roman" w:cs="Times New Roman"/>
                <w:sz w:val="32"/>
                <w:szCs w:val="20"/>
                <w:lang w:eastAsia="ru-RU"/>
              </w:rPr>
              <w:t>Орхейский</w:t>
            </w:r>
            <w:proofErr w:type="spellEnd"/>
            <w:r w:rsidRPr="00FE5948">
              <w:rPr>
                <w:rFonts w:ascii="Times New Roman" w:eastAsia="Times New Roman" w:hAnsi="Times New Roman" w:cs="Times New Roman"/>
                <w:sz w:val="32"/>
                <w:szCs w:val="20"/>
                <w:lang w:eastAsia="ru-RU"/>
              </w:rPr>
              <w:t xml:space="preserve"> район</w:t>
            </w:r>
          </w:p>
          <w:p w:rsidR="00267C3E" w:rsidRPr="00FE5948" w:rsidRDefault="00267C3E" w:rsidP="006A0023">
            <w:pPr>
              <w:keepNext/>
              <w:spacing w:after="0" w:line="240" w:lineRule="auto"/>
              <w:jc w:val="center"/>
              <w:outlineLvl w:val="1"/>
              <w:rPr>
                <w:rFonts w:ascii="Times New Roman" w:eastAsia="Times New Roman" w:hAnsi="Times New Roman" w:cs="Times New Roman"/>
                <w:b/>
                <w:sz w:val="32"/>
                <w:szCs w:val="20"/>
                <w:lang w:val="ro-MO" w:eastAsia="ru-RU"/>
              </w:rPr>
            </w:pPr>
            <w:r w:rsidRPr="00FE5948">
              <w:rPr>
                <w:rFonts w:ascii="Times New Roman" w:eastAsia="Times New Roman" w:hAnsi="Times New Roman" w:cs="Times New Roman"/>
                <w:b/>
                <w:sz w:val="32"/>
                <w:szCs w:val="20"/>
                <w:lang w:val="ro-MO" w:eastAsia="ru-RU"/>
              </w:rPr>
              <w:t xml:space="preserve">  </w:t>
            </w:r>
            <w:r w:rsidRPr="00FE5948">
              <w:rPr>
                <w:rFonts w:ascii="Times New Roman" w:eastAsia="Times New Roman" w:hAnsi="Times New Roman" w:cs="Times New Roman"/>
                <w:b/>
                <w:sz w:val="32"/>
                <w:szCs w:val="20"/>
                <w:lang w:eastAsia="ru-RU"/>
              </w:rPr>
              <w:t xml:space="preserve">Коммунальный Совет </w:t>
            </w:r>
            <w:proofErr w:type="spellStart"/>
            <w:r w:rsidRPr="00FE5948">
              <w:rPr>
                <w:rFonts w:ascii="Times New Roman" w:eastAsia="Times New Roman" w:hAnsi="Times New Roman" w:cs="Times New Roman"/>
                <w:b/>
                <w:sz w:val="32"/>
                <w:szCs w:val="20"/>
                <w:lang w:val="ro-MO" w:eastAsia="ru-RU"/>
              </w:rPr>
              <w:t>Зориле</w:t>
            </w:r>
            <w:proofErr w:type="spellEnd"/>
          </w:p>
          <w:p w:rsidR="00267C3E" w:rsidRPr="00FE5948" w:rsidRDefault="00267C3E" w:rsidP="006A0023">
            <w:pPr>
              <w:spacing w:after="0" w:line="240" w:lineRule="auto"/>
              <w:jc w:val="center"/>
              <w:rPr>
                <w:rFonts w:ascii="Times New Roman" w:eastAsia="Times New Roman" w:hAnsi="Times New Roman" w:cs="Times New Roman"/>
                <w:sz w:val="20"/>
                <w:szCs w:val="20"/>
                <w:lang w:val="ro-RO" w:eastAsia="ru-RU"/>
              </w:rPr>
            </w:pPr>
            <w:r w:rsidRPr="00FE5948">
              <w:rPr>
                <w:rFonts w:ascii="Times New Roman" w:eastAsia="Times New Roman" w:hAnsi="Times New Roman" w:cs="Times New Roman"/>
                <w:sz w:val="20"/>
                <w:szCs w:val="20"/>
                <w:lang w:eastAsia="ru-RU"/>
              </w:rPr>
              <w:t>Тел</w:t>
            </w:r>
            <w:r w:rsidRPr="00FE5948">
              <w:rPr>
                <w:rFonts w:ascii="Times New Roman" w:eastAsia="Times New Roman" w:hAnsi="Times New Roman" w:cs="Times New Roman"/>
                <w:sz w:val="20"/>
                <w:szCs w:val="20"/>
                <w:lang w:val="ro-RO" w:eastAsia="ru-RU"/>
              </w:rPr>
              <w:t>.</w:t>
            </w:r>
            <w:r w:rsidRPr="00FE5948">
              <w:rPr>
                <w:rFonts w:ascii="Times New Roman" w:eastAsia="Times New Roman" w:hAnsi="Times New Roman" w:cs="Times New Roman"/>
                <w:szCs w:val="20"/>
                <w:lang w:val="ro-MO" w:eastAsia="ru-RU"/>
              </w:rPr>
              <w:t xml:space="preserve"> . 0(235)69536; 69688; 69518</w:t>
            </w:r>
          </w:p>
          <w:p w:rsidR="00267C3E" w:rsidRPr="00FE5948" w:rsidRDefault="00267C3E" w:rsidP="006A0023">
            <w:pPr>
              <w:tabs>
                <w:tab w:val="left" w:pos="2340"/>
              </w:tabs>
              <w:spacing w:after="0" w:line="240" w:lineRule="auto"/>
              <w:jc w:val="center"/>
              <w:rPr>
                <w:rFonts w:ascii="Times New Roman" w:eastAsia="Times New Roman" w:hAnsi="Times New Roman" w:cs="Times New Roman"/>
                <w:b/>
                <w:sz w:val="20"/>
                <w:szCs w:val="20"/>
                <w:lang w:val="ro-RO" w:eastAsia="ru-RU"/>
              </w:rPr>
            </w:pPr>
            <w:r w:rsidRPr="00FE5948">
              <w:rPr>
                <w:rFonts w:ascii="Times New Roman" w:eastAsia="Times New Roman" w:hAnsi="Times New Roman" w:cs="Times New Roman"/>
                <w:b/>
                <w:sz w:val="20"/>
                <w:szCs w:val="20"/>
                <w:lang w:val="ro-RO" w:eastAsia="ru-RU"/>
              </w:rPr>
              <w:t>E-mail:primaria-zorile@yandex.ru</w:t>
            </w:r>
          </w:p>
          <w:p w:rsidR="00267C3E" w:rsidRPr="00FE5948" w:rsidRDefault="00267C3E" w:rsidP="006A0023">
            <w:pPr>
              <w:spacing w:after="0" w:line="240" w:lineRule="auto"/>
              <w:rPr>
                <w:rFonts w:ascii="Times New Roman" w:eastAsia="Times New Roman" w:hAnsi="Times New Roman" w:cs="Times New Roman"/>
                <w:sz w:val="20"/>
                <w:szCs w:val="20"/>
                <w:lang w:val="ro-RO" w:eastAsia="ru-RU"/>
              </w:rPr>
            </w:pPr>
          </w:p>
        </w:tc>
      </w:tr>
    </w:tbl>
    <w:p w:rsidR="00267C3E" w:rsidRDefault="00267C3E" w:rsidP="00267C3E">
      <w:pPr>
        <w:spacing w:after="0" w:line="240" w:lineRule="auto"/>
        <w:ind w:left="284" w:hanging="284"/>
        <w:jc w:val="center"/>
        <w:rPr>
          <w:rFonts w:ascii="Times New Roman" w:eastAsia="Times New Roman" w:hAnsi="Times New Roman" w:cs="Times New Roman"/>
          <w:sz w:val="24"/>
          <w:szCs w:val="24"/>
          <w:lang w:val="ro-RO" w:eastAsia="ru-RU"/>
        </w:rPr>
      </w:pPr>
      <w:r>
        <w:rPr>
          <w:rFonts w:ascii="Times New Roman" w:eastAsia="Times New Roman" w:hAnsi="Times New Roman" w:cs="Times New Roman"/>
          <w:sz w:val="24"/>
          <w:szCs w:val="24"/>
          <w:lang w:val="fr-FR" w:eastAsia="ru-RU"/>
        </w:rPr>
        <w:t xml:space="preserve"> </w:t>
      </w:r>
      <w:proofErr w:type="spellStart"/>
      <w:r>
        <w:rPr>
          <w:rFonts w:ascii="Times New Roman" w:eastAsia="Times New Roman" w:hAnsi="Times New Roman" w:cs="Times New Roman"/>
          <w:sz w:val="24"/>
          <w:szCs w:val="24"/>
          <w:lang w:val="fr-FR" w:eastAsia="ru-RU"/>
        </w:rPr>
        <w:t>Proiect</w:t>
      </w:r>
      <w:proofErr w:type="spellEnd"/>
      <w:r>
        <w:rPr>
          <w:rFonts w:ascii="Times New Roman" w:eastAsia="Times New Roman" w:hAnsi="Times New Roman" w:cs="Times New Roman"/>
          <w:sz w:val="24"/>
          <w:szCs w:val="24"/>
          <w:lang w:val="fr-FR" w:eastAsia="ru-RU"/>
        </w:rPr>
        <w:t xml:space="preserve"> de </w:t>
      </w:r>
      <w:proofErr w:type="spellStart"/>
      <w:r>
        <w:rPr>
          <w:rFonts w:ascii="Times New Roman" w:eastAsia="Times New Roman" w:hAnsi="Times New Roman" w:cs="Times New Roman"/>
          <w:sz w:val="24"/>
          <w:szCs w:val="24"/>
          <w:lang w:val="fr-FR" w:eastAsia="ru-RU"/>
        </w:rPr>
        <w:t>Decizie</w:t>
      </w:r>
      <w:proofErr w:type="spellEnd"/>
      <w:r>
        <w:rPr>
          <w:rFonts w:ascii="Times New Roman" w:eastAsia="Times New Roman" w:hAnsi="Times New Roman" w:cs="Times New Roman"/>
          <w:sz w:val="24"/>
          <w:szCs w:val="24"/>
          <w:lang w:val="fr-FR" w:eastAsia="ru-RU"/>
        </w:rPr>
        <w:t xml:space="preserve"> nr.1/1 </w:t>
      </w:r>
    </w:p>
    <w:p w:rsidR="00267C3E" w:rsidRDefault="00267C3E" w:rsidP="00267C3E">
      <w:pPr>
        <w:spacing w:after="0" w:line="240" w:lineRule="auto"/>
        <w:jc w:val="center"/>
        <w:rPr>
          <w:rFonts w:ascii="Times New Roman" w:eastAsia="Times New Roman" w:hAnsi="Times New Roman" w:cs="Times New Roman"/>
          <w:sz w:val="24"/>
          <w:szCs w:val="24"/>
          <w:lang w:val="ro-RO" w:eastAsia="ru-RU"/>
        </w:rPr>
      </w:pPr>
      <w:r w:rsidRPr="005E5C00">
        <w:rPr>
          <w:rFonts w:ascii="Times New Roman" w:eastAsia="Times New Roman" w:hAnsi="Times New Roman" w:cs="Times New Roman"/>
          <w:sz w:val="24"/>
          <w:szCs w:val="24"/>
          <w:lang w:val="ro-RO" w:eastAsia="ru-RU"/>
        </w:rPr>
        <w:t>al Consiliului Comunei Zorile</w:t>
      </w:r>
    </w:p>
    <w:p w:rsidR="00267C3E" w:rsidRDefault="00267C3E" w:rsidP="00267C3E">
      <w:pPr>
        <w:spacing w:after="0" w:line="240" w:lineRule="auto"/>
        <w:jc w:val="center"/>
        <w:rPr>
          <w:rFonts w:ascii="Times New Roman" w:eastAsia="Times New Roman" w:hAnsi="Times New Roman" w:cs="Times New Roman"/>
          <w:sz w:val="24"/>
          <w:szCs w:val="24"/>
          <w:lang w:val="ro-RO" w:eastAsia="ru-RU"/>
        </w:rPr>
      </w:pPr>
    </w:p>
    <w:p w:rsidR="00267C3E" w:rsidRDefault="00267C3E" w:rsidP="00267C3E">
      <w:pPr>
        <w:spacing w:after="0" w:line="240" w:lineRule="auto"/>
        <w:jc w:val="center"/>
        <w:rPr>
          <w:rFonts w:ascii="Times New Roman" w:eastAsia="Times New Roman" w:hAnsi="Times New Roman" w:cs="Times New Roman"/>
          <w:sz w:val="24"/>
          <w:szCs w:val="24"/>
          <w:lang w:val="ro-RO" w:eastAsia="ru-RU"/>
        </w:rPr>
      </w:pPr>
      <w:bookmarkStart w:id="0" w:name="_GoBack"/>
      <w:bookmarkEnd w:id="0"/>
    </w:p>
    <w:p w:rsidR="00267C3E" w:rsidRDefault="00267C3E" w:rsidP="00267C3E">
      <w:pPr>
        <w:tabs>
          <w:tab w:val="left" w:pos="180"/>
        </w:tabs>
        <w:spacing w:after="0"/>
        <w:rPr>
          <w:rFonts w:ascii="Times New Roman" w:eastAsia="Times New Roman" w:hAnsi="Times New Roman" w:cs="Times New Roman"/>
          <w:b/>
          <w:sz w:val="24"/>
          <w:szCs w:val="24"/>
          <w:lang w:val="ro-RO" w:eastAsia="ru-RU"/>
        </w:rPr>
      </w:pPr>
      <w:r w:rsidRPr="00EC7040">
        <w:rPr>
          <w:rFonts w:ascii="Times New Roman" w:eastAsia="Times New Roman" w:hAnsi="Times New Roman" w:cs="Times New Roman"/>
          <w:b/>
          <w:i/>
          <w:sz w:val="24"/>
          <w:szCs w:val="24"/>
          <w:lang w:val="en-US" w:eastAsia="ru-RU"/>
        </w:rPr>
        <w:t>“</w:t>
      </w:r>
      <w:r>
        <w:rPr>
          <w:rFonts w:ascii="Times New Roman" w:eastAsia="Times New Roman" w:hAnsi="Times New Roman" w:cs="Times New Roman"/>
          <w:b/>
          <w:sz w:val="24"/>
          <w:szCs w:val="24"/>
          <w:lang w:val="ro-RO" w:eastAsia="ru-RU"/>
        </w:rPr>
        <w:t>Cu privire la planul de activitate a consiliului</w:t>
      </w:r>
    </w:p>
    <w:p w:rsidR="00267C3E" w:rsidRDefault="00267C3E" w:rsidP="00267C3E">
      <w:pPr>
        <w:tabs>
          <w:tab w:val="left" w:pos="180"/>
        </w:tabs>
        <w:spacing w:after="0"/>
        <w:rPr>
          <w:rFonts w:ascii="Times New Roman" w:eastAsia="Times New Roman" w:hAnsi="Times New Roman" w:cs="Times New Roman"/>
          <w:b/>
          <w:sz w:val="24"/>
          <w:szCs w:val="24"/>
          <w:lang w:val="ro-RO" w:eastAsia="ru-RU"/>
        </w:rPr>
      </w:pPr>
      <w:r>
        <w:rPr>
          <w:rFonts w:ascii="Times New Roman" w:eastAsia="Times New Roman" w:hAnsi="Times New Roman" w:cs="Times New Roman"/>
          <w:b/>
          <w:sz w:val="24"/>
          <w:szCs w:val="24"/>
          <w:lang w:val="ro-RO" w:eastAsia="ru-RU"/>
        </w:rPr>
        <w:t xml:space="preserve"> comunal Zorile pentru anul 2020</w:t>
      </w:r>
      <w:r w:rsidRPr="004B4819">
        <w:rPr>
          <w:rFonts w:ascii="Times New Roman" w:eastAsia="Times New Roman" w:hAnsi="Times New Roman" w:cs="Times New Roman"/>
          <w:b/>
          <w:sz w:val="24"/>
          <w:szCs w:val="24"/>
          <w:lang w:val="ro-RO" w:eastAsia="ru-RU"/>
        </w:rPr>
        <w:t xml:space="preserve">„ </w:t>
      </w:r>
    </w:p>
    <w:p w:rsidR="00267C3E" w:rsidRDefault="00267C3E" w:rsidP="00267C3E">
      <w:pPr>
        <w:tabs>
          <w:tab w:val="left" w:pos="180"/>
        </w:tabs>
        <w:spacing w:after="0"/>
        <w:rPr>
          <w:rFonts w:ascii="Times New Roman" w:eastAsia="Times New Roman" w:hAnsi="Times New Roman" w:cs="Times New Roman"/>
          <w:b/>
          <w:sz w:val="24"/>
          <w:szCs w:val="24"/>
          <w:lang w:val="ro-RO" w:eastAsia="ru-RU"/>
        </w:rPr>
      </w:pPr>
    </w:p>
    <w:p w:rsidR="00267C3E" w:rsidRPr="00414C13" w:rsidRDefault="00267C3E" w:rsidP="00267C3E">
      <w:pPr>
        <w:shd w:val="clear" w:color="auto" w:fill="FFFFFF"/>
        <w:spacing w:after="0" w:line="240" w:lineRule="auto"/>
        <w:rPr>
          <w:rFonts w:ascii="Times New Roman" w:eastAsia="Times New Roman" w:hAnsi="Times New Roman" w:cs="Times New Roman"/>
          <w:sz w:val="23"/>
          <w:szCs w:val="23"/>
          <w:lang w:val="ro-RO" w:eastAsia="ru-RU"/>
        </w:rPr>
      </w:pPr>
      <w:bookmarkStart w:id="1" w:name="OLE_LINK152"/>
      <w:bookmarkStart w:id="2" w:name="OLE_LINK153"/>
      <w:bookmarkStart w:id="3" w:name="OLE_LINK154"/>
      <w:r>
        <w:rPr>
          <w:rFonts w:ascii="Times New Roman" w:eastAsia="Times New Roman" w:hAnsi="Times New Roman" w:cs="Times New Roman"/>
          <w:sz w:val="24"/>
          <w:szCs w:val="24"/>
          <w:lang w:val="ro-RO" w:eastAsia="ru-RU"/>
        </w:rPr>
        <w:t>Pentru asigurarea executării obiectivelor de activitate a Primăriei Comunei Zorile, raionul Orhei, î</w:t>
      </w:r>
      <w:r w:rsidRPr="00752203">
        <w:rPr>
          <w:rFonts w:ascii="Times New Roman" w:eastAsia="Times New Roman" w:hAnsi="Times New Roman" w:cs="Times New Roman"/>
          <w:sz w:val="24"/>
          <w:szCs w:val="24"/>
          <w:lang w:val="ro-RO" w:eastAsia="ru-RU"/>
        </w:rPr>
        <w:t xml:space="preserve">n temeiul art.14 </w:t>
      </w:r>
      <w:r>
        <w:rPr>
          <w:rFonts w:ascii="Times New Roman" w:eastAsia="Times New Roman" w:hAnsi="Times New Roman" w:cs="Times New Roman"/>
          <w:sz w:val="24"/>
          <w:szCs w:val="24"/>
          <w:lang w:val="ro-RO" w:eastAsia="ru-RU"/>
        </w:rPr>
        <w:t>alin.(3) din Legea</w:t>
      </w:r>
      <w:r w:rsidRPr="00752203">
        <w:rPr>
          <w:rFonts w:ascii="Times New Roman" w:eastAsia="Times New Roman" w:hAnsi="Times New Roman" w:cs="Times New Roman"/>
          <w:sz w:val="24"/>
          <w:szCs w:val="24"/>
          <w:lang w:val="ro-RO" w:eastAsia="ru-RU"/>
        </w:rPr>
        <w:t xml:space="preserve"> </w:t>
      </w:r>
      <w:r>
        <w:rPr>
          <w:rFonts w:ascii="Times New Roman" w:eastAsia="Times New Roman" w:hAnsi="Times New Roman" w:cs="Times New Roman"/>
          <w:sz w:val="24"/>
          <w:szCs w:val="24"/>
          <w:lang w:val="ro-RO" w:eastAsia="ru-RU"/>
        </w:rPr>
        <w:t>privind a</w:t>
      </w:r>
      <w:r w:rsidRPr="00752203">
        <w:rPr>
          <w:rFonts w:ascii="Times New Roman" w:eastAsia="Times New Roman" w:hAnsi="Times New Roman" w:cs="Times New Roman"/>
          <w:sz w:val="24"/>
          <w:szCs w:val="24"/>
          <w:lang w:val="ro-RO" w:eastAsia="ru-RU"/>
        </w:rPr>
        <w:t>dministraţia publică locală nr.436 din 28.12.2006</w:t>
      </w:r>
      <w:r>
        <w:rPr>
          <w:rFonts w:ascii="Times New Roman" w:eastAsia="Times New Roman" w:hAnsi="Times New Roman" w:cs="Times New Roman"/>
          <w:sz w:val="24"/>
          <w:szCs w:val="24"/>
          <w:lang w:val="ro-RO" w:eastAsia="ru-RU"/>
        </w:rPr>
        <w:t xml:space="preserve"> și </w:t>
      </w:r>
      <w:proofErr w:type="spellStart"/>
      <w:r>
        <w:rPr>
          <w:rFonts w:ascii="Times New Roman" w:eastAsia="Times New Roman" w:hAnsi="Times New Roman" w:cs="Times New Roman"/>
          <w:sz w:val="24"/>
          <w:szCs w:val="24"/>
          <w:lang w:val="ro-RO" w:eastAsia="ru-RU"/>
        </w:rPr>
        <w:t>examinînd</w:t>
      </w:r>
      <w:proofErr w:type="spellEnd"/>
      <w:r w:rsidRPr="00EC60C9">
        <w:rPr>
          <w:rFonts w:ascii="Times New Roman" w:eastAsia="Times New Roman" w:hAnsi="Times New Roman" w:cs="Times New Roman"/>
          <w:sz w:val="24"/>
          <w:szCs w:val="24"/>
          <w:lang w:val="ro-RO" w:eastAsia="ru-RU"/>
        </w:rPr>
        <w:t xml:space="preserve"> </w:t>
      </w:r>
      <w:r w:rsidRPr="00752203">
        <w:rPr>
          <w:rFonts w:ascii="Times New Roman" w:eastAsia="Times New Roman" w:hAnsi="Times New Roman" w:cs="Times New Roman"/>
          <w:sz w:val="24"/>
          <w:szCs w:val="24"/>
          <w:lang w:val="ro-RO" w:eastAsia="ru-RU"/>
        </w:rPr>
        <w:t>Planul de activitate al Consiliului Comunal Zorile</w:t>
      </w:r>
      <w:r>
        <w:rPr>
          <w:rFonts w:ascii="Times New Roman" w:eastAsia="Times New Roman" w:hAnsi="Times New Roman" w:cs="Times New Roman"/>
          <w:sz w:val="24"/>
          <w:szCs w:val="24"/>
          <w:lang w:val="ro-RO" w:eastAsia="ru-RU"/>
        </w:rPr>
        <w:t>,</w:t>
      </w:r>
      <w:r w:rsidRPr="00752203">
        <w:rPr>
          <w:rFonts w:ascii="Times New Roman" w:eastAsia="Times New Roman" w:hAnsi="Times New Roman" w:cs="Times New Roman"/>
          <w:sz w:val="24"/>
          <w:szCs w:val="24"/>
          <w:lang w:val="ro-RO" w:eastAsia="ru-RU"/>
        </w:rPr>
        <w:t xml:space="preserve"> </w:t>
      </w:r>
      <w:proofErr w:type="spellStart"/>
      <w:r w:rsidRPr="00752203">
        <w:rPr>
          <w:rFonts w:ascii="Times New Roman" w:eastAsia="Times New Roman" w:hAnsi="Times New Roman" w:cs="Times New Roman"/>
          <w:sz w:val="24"/>
          <w:szCs w:val="24"/>
          <w:lang w:val="en-US" w:eastAsia="ru-RU"/>
        </w:rPr>
        <w:t>avînd</w:t>
      </w:r>
      <w:proofErr w:type="spellEnd"/>
      <w:r w:rsidRPr="00752203">
        <w:rPr>
          <w:rFonts w:ascii="Times New Roman" w:eastAsia="Times New Roman" w:hAnsi="Times New Roman" w:cs="Times New Roman"/>
          <w:sz w:val="24"/>
          <w:szCs w:val="24"/>
          <w:lang w:val="en-US" w:eastAsia="ru-RU"/>
        </w:rPr>
        <w:t xml:space="preserve"> </w:t>
      </w:r>
      <w:proofErr w:type="spellStart"/>
      <w:r w:rsidRPr="00752203">
        <w:rPr>
          <w:rFonts w:ascii="Times New Roman" w:eastAsia="Times New Roman" w:hAnsi="Times New Roman" w:cs="Times New Roman"/>
          <w:sz w:val="24"/>
          <w:szCs w:val="24"/>
          <w:lang w:val="en-US" w:eastAsia="ru-RU"/>
        </w:rPr>
        <w:t>avizul</w:t>
      </w:r>
      <w:proofErr w:type="spellEnd"/>
      <w:r w:rsidRPr="00752203">
        <w:rPr>
          <w:rFonts w:ascii="Times New Roman" w:eastAsia="Times New Roman" w:hAnsi="Times New Roman" w:cs="Times New Roman"/>
          <w:sz w:val="24"/>
          <w:szCs w:val="24"/>
          <w:lang w:val="en-US" w:eastAsia="ru-RU"/>
        </w:rPr>
        <w:t xml:space="preserve"> </w:t>
      </w:r>
      <w:proofErr w:type="spellStart"/>
      <w:r w:rsidRPr="00752203">
        <w:rPr>
          <w:rFonts w:ascii="Times New Roman" w:eastAsia="Times New Roman" w:hAnsi="Times New Roman" w:cs="Times New Roman"/>
          <w:sz w:val="24"/>
          <w:szCs w:val="24"/>
          <w:lang w:val="en-US" w:eastAsia="ru-RU"/>
        </w:rPr>
        <w:t>pozitiv</w:t>
      </w:r>
      <w:proofErr w:type="spellEnd"/>
      <w:r w:rsidRPr="00752203">
        <w:rPr>
          <w:rFonts w:ascii="Times New Roman" w:eastAsia="Times New Roman" w:hAnsi="Times New Roman" w:cs="Times New Roman"/>
          <w:sz w:val="24"/>
          <w:szCs w:val="24"/>
          <w:lang w:val="en-US" w:eastAsia="ru-RU"/>
        </w:rPr>
        <w:t xml:space="preserve"> al </w:t>
      </w:r>
      <w:proofErr w:type="spellStart"/>
      <w:r w:rsidRPr="00752203">
        <w:rPr>
          <w:rFonts w:ascii="Times New Roman" w:eastAsia="Times New Roman" w:hAnsi="Times New Roman" w:cs="Times New Roman"/>
          <w:sz w:val="24"/>
          <w:szCs w:val="24"/>
          <w:lang w:val="en-US" w:eastAsia="ru-RU"/>
        </w:rPr>
        <w:t>Comisiei</w:t>
      </w:r>
      <w:proofErr w:type="spellEnd"/>
      <w:r w:rsidRPr="00752203">
        <w:rPr>
          <w:rFonts w:ascii="Times New Roman" w:eastAsia="Times New Roman" w:hAnsi="Times New Roman" w:cs="Times New Roman"/>
          <w:sz w:val="24"/>
          <w:szCs w:val="24"/>
          <w:lang w:val="en-US" w:eastAsia="ru-RU"/>
        </w:rPr>
        <w:t xml:space="preserve"> de </w:t>
      </w:r>
      <w:proofErr w:type="spellStart"/>
      <w:r w:rsidRPr="00752203">
        <w:rPr>
          <w:rFonts w:ascii="Times New Roman" w:eastAsia="Times New Roman" w:hAnsi="Times New Roman" w:cs="Times New Roman"/>
          <w:sz w:val="24"/>
          <w:szCs w:val="24"/>
          <w:lang w:val="en-US" w:eastAsia="ru-RU"/>
        </w:rPr>
        <w:t>Specialitate</w:t>
      </w:r>
      <w:proofErr w:type="spellEnd"/>
      <w:r>
        <w:rPr>
          <w:rFonts w:ascii="Times New Roman" w:eastAsia="Times New Roman" w:hAnsi="Times New Roman" w:cs="Times New Roman"/>
          <w:sz w:val="24"/>
          <w:szCs w:val="24"/>
          <w:lang w:val="en-US" w:eastAsia="ru-RU"/>
        </w:rPr>
        <w:t xml:space="preserve"> de </w:t>
      </w:r>
      <w:r w:rsidRPr="00414C13">
        <w:rPr>
          <w:rFonts w:ascii="Times New Roman" w:eastAsia="Times New Roman" w:hAnsi="Times New Roman" w:cs="Times New Roman"/>
          <w:b/>
          <w:sz w:val="24"/>
          <w:szCs w:val="24"/>
          <w:lang w:val="ro-RO" w:eastAsia="ru-RU"/>
        </w:rPr>
        <w:t xml:space="preserve"> </w:t>
      </w:r>
      <w:r w:rsidRPr="00414C13">
        <w:rPr>
          <w:rFonts w:ascii="Times New Roman" w:eastAsia="Times New Roman" w:hAnsi="Times New Roman" w:cs="Times New Roman"/>
          <w:sz w:val="24"/>
          <w:szCs w:val="24"/>
          <w:lang w:val="ro-RO" w:eastAsia="ru-RU"/>
        </w:rPr>
        <w:t>administrație publică și drept educație, prote</w:t>
      </w:r>
      <w:r>
        <w:rPr>
          <w:rFonts w:ascii="Times New Roman" w:eastAsia="Times New Roman" w:hAnsi="Times New Roman" w:cs="Times New Roman"/>
          <w:sz w:val="24"/>
          <w:szCs w:val="24"/>
          <w:lang w:val="ro-RO" w:eastAsia="ru-RU"/>
        </w:rPr>
        <w:t xml:space="preserve">cție socială, cultură, sănătate </w:t>
      </w:r>
      <w:r w:rsidRPr="00414C13">
        <w:rPr>
          <w:rFonts w:ascii="Times New Roman" w:eastAsia="Times New Roman" w:hAnsi="Times New Roman" w:cs="Times New Roman"/>
          <w:sz w:val="24"/>
          <w:szCs w:val="24"/>
          <w:lang w:val="ro-RO" w:eastAsia="ru-RU"/>
        </w:rPr>
        <w:t>publică, tineret și sport</w:t>
      </w:r>
      <w:r w:rsidRPr="00414C13">
        <w:rPr>
          <w:rFonts w:ascii="Times New Roman" w:eastAsia="Times New Roman" w:hAnsi="Times New Roman" w:cs="Times New Roman"/>
          <w:sz w:val="24"/>
          <w:szCs w:val="24"/>
          <w:lang w:val="en-US" w:eastAsia="ru-RU"/>
        </w:rPr>
        <w:t>,</w:t>
      </w:r>
      <w:r w:rsidRPr="00414C13">
        <w:rPr>
          <w:rFonts w:ascii="Times New Roman" w:eastAsia="Times New Roman" w:hAnsi="Times New Roman" w:cs="Times New Roman"/>
          <w:sz w:val="24"/>
          <w:szCs w:val="24"/>
          <w:lang w:val="ro-RO" w:eastAsia="ru-RU"/>
        </w:rPr>
        <w:t xml:space="preserve">  Consiliului Comunal Zorile</w:t>
      </w:r>
    </w:p>
    <w:p w:rsidR="00267C3E" w:rsidRDefault="00267C3E" w:rsidP="00267C3E">
      <w:pPr>
        <w:spacing w:after="0" w:line="360" w:lineRule="auto"/>
        <w:jc w:val="center"/>
        <w:outlineLvl w:val="0"/>
        <w:rPr>
          <w:rFonts w:ascii="Times New Roman" w:eastAsia="Times New Roman" w:hAnsi="Times New Roman" w:cs="Times New Roman"/>
          <w:b/>
          <w:sz w:val="24"/>
          <w:szCs w:val="24"/>
          <w:lang w:val="ro-RO" w:eastAsia="ru-RU"/>
        </w:rPr>
      </w:pPr>
    </w:p>
    <w:p w:rsidR="00267C3E" w:rsidRPr="00752203" w:rsidRDefault="00267C3E" w:rsidP="00267C3E">
      <w:pPr>
        <w:spacing w:after="0" w:line="360" w:lineRule="auto"/>
        <w:jc w:val="center"/>
        <w:outlineLvl w:val="0"/>
        <w:rPr>
          <w:rFonts w:ascii="Times New Roman" w:eastAsia="Times New Roman" w:hAnsi="Times New Roman" w:cs="Times New Roman"/>
          <w:b/>
          <w:sz w:val="24"/>
          <w:szCs w:val="24"/>
          <w:lang w:val="ro-RO" w:eastAsia="ru-RU"/>
        </w:rPr>
      </w:pPr>
      <w:r w:rsidRPr="00752203">
        <w:rPr>
          <w:rFonts w:ascii="Times New Roman" w:eastAsia="Times New Roman" w:hAnsi="Times New Roman" w:cs="Times New Roman"/>
          <w:b/>
          <w:sz w:val="24"/>
          <w:szCs w:val="24"/>
          <w:lang w:val="ro-RO" w:eastAsia="ru-RU"/>
        </w:rPr>
        <w:t>DECIDE:</w:t>
      </w:r>
    </w:p>
    <w:p w:rsidR="00267C3E" w:rsidRPr="00752203" w:rsidRDefault="00267C3E" w:rsidP="00267C3E">
      <w:pPr>
        <w:spacing w:after="0" w:line="360" w:lineRule="auto"/>
        <w:jc w:val="center"/>
        <w:rPr>
          <w:rFonts w:ascii="Times New Roman" w:eastAsia="Times New Roman" w:hAnsi="Times New Roman" w:cs="Times New Roman"/>
          <w:sz w:val="24"/>
          <w:szCs w:val="24"/>
          <w:lang w:val="ro-RO" w:eastAsia="ru-RU"/>
        </w:rPr>
      </w:pPr>
    </w:p>
    <w:p w:rsidR="00267C3E" w:rsidRPr="00EC60C9" w:rsidRDefault="00267C3E" w:rsidP="00267C3E">
      <w:pPr>
        <w:pStyle w:val="a3"/>
        <w:numPr>
          <w:ilvl w:val="0"/>
          <w:numId w:val="1"/>
        </w:numPr>
        <w:spacing w:after="0" w:line="360" w:lineRule="auto"/>
        <w:rPr>
          <w:rFonts w:ascii="Times New Roman" w:eastAsia="Times New Roman" w:hAnsi="Times New Roman" w:cs="Times New Roman"/>
          <w:sz w:val="24"/>
          <w:szCs w:val="24"/>
          <w:lang w:val="ro-RO" w:eastAsia="ru-RU"/>
        </w:rPr>
      </w:pPr>
      <w:bookmarkStart w:id="4" w:name="OLE_LINK150"/>
      <w:bookmarkStart w:id="5" w:name="OLE_LINK151"/>
      <w:r w:rsidRPr="00EC60C9">
        <w:rPr>
          <w:rFonts w:ascii="Times New Roman" w:eastAsia="Times New Roman" w:hAnsi="Times New Roman" w:cs="Times New Roman"/>
          <w:sz w:val="24"/>
          <w:szCs w:val="24"/>
          <w:lang w:val="ro-RO" w:eastAsia="ru-RU"/>
        </w:rPr>
        <w:t>Se aprobă Planul de activitate al Consiliulu</w:t>
      </w:r>
      <w:r>
        <w:rPr>
          <w:rFonts w:ascii="Times New Roman" w:eastAsia="Times New Roman" w:hAnsi="Times New Roman" w:cs="Times New Roman"/>
          <w:sz w:val="24"/>
          <w:szCs w:val="24"/>
          <w:lang w:val="ro-RO" w:eastAsia="ru-RU"/>
        </w:rPr>
        <w:t>i Comunal Zorile pentru anul 2020</w:t>
      </w:r>
      <w:r w:rsidRPr="00EC60C9">
        <w:rPr>
          <w:rFonts w:ascii="Times New Roman" w:eastAsia="Times New Roman" w:hAnsi="Times New Roman" w:cs="Times New Roman"/>
          <w:sz w:val="24"/>
          <w:szCs w:val="24"/>
          <w:lang w:val="ro-RO" w:eastAsia="ru-RU"/>
        </w:rPr>
        <w:t xml:space="preserve"> (se anexează).</w:t>
      </w:r>
    </w:p>
    <w:bookmarkEnd w:id="1"/>
    <w:bookmarkEnd w:id="2"/>
    <w:bookmarkEnd w:id="3"/>
    <w:bookmarkEnd w:id="4"/>
    <w:bookmarkEnd w:id="5"/>
    <w:p w:rsidR="00267C3E" w:rsidRPr="004B4819" w:rsidRDefault="00267C3E" w:rsidP="00267C3E">
      <w:pPr>
        <w:tabs>
          <w:tab w:val="left" w:pos="180"/>
        </w:tabs>
        <w:spacing w:after="0"/>
        <w:ind w:left="284" w:hanging="284"/>
        <w:rPr>
          <w:rFonts w:ascii="Times New Roman" w:eastAsia="Times New Roman" w:hAnsi="Times New Roman" w:cs="Times New Roman"/>
          <w:b/>
          <w:sz w:val="24"/>
          <w:szCs w:val="24"/>
          <w:lang w:val="ro-RO" w:eastAsia="ru-RU"/>
        </w:rPr>
      </w:pPr>
    </w:p>
    <w:p w:rsidR="00267C3E" w:rsidRPr="00B95A74" w:rsidRDefault="00267C3E" w:rsidP="00267C3E">
      <w:pPr>
        <w:pStyle w:val="a3"/>
        <w:numPr>
          <w:ilvl w:val="0"/>
          <w:numId w:val="1"/>
        </w:numPr>
        <w:spacing w:after="0" w:line="360" w:lineRule="auto"/>
        <w:jc w:val="both"/>
        <w:rPr>
          <w:rFonts w:ascii="Times New Roman" w:eastAsia="Times New Roman" w:hAnsi="Times New Roman" w:cs="Times New Roman"/>
          <w:sz w:val="24"/>
          <w:szCs w:val="24"/>
          <w:lang w:val="ro-RO" w:eastAsia="ru-RU"/>
        </w:rPr>
      </w:pPr>
      <w:r w:rsidRPr="00B95A74">
        <w:rPr>
          <w:rFonts w:ascii="Times New Roman" w:eastAsia="Times New Roman" w:hAnsi="Times New Roman" w:cs="Times New Roman"/>
          <w:sz w:val="24"/>
          <w:szCs w:val="24"/>
          <w:lang w:val="ro-RO" w:eastAsia="ru-RU"/>
        </w:rPr>
        <w:t xml:space="preserve"> Prezenta Decizie  intră în vigoare la data includerii acesteia în Registrul de stat al actelor locale, şi poate fi atacată în Judecătoria Orhei, în termen de 30 zile de la data comunicării.</w:t>
      </w:r>
    </w:p>
    <w:p w:rsidR="00267C3E" w:rsidRPr="00E14EB0" w:rsidRDefault="00267C3E" w:rsidP="00267C3E">
      <w:pPr>
        <w:spacing w:after="0" w:line="360" w:lineRule="auto"/>
        <w:jc w:val="both"/>
        <w:rPr>
          <w:rFonts w:ascii="Times New Roman" w:eastAsia="Times New Roman" w:hAnsi="Times New Roman" w:cs="Times New Roman"/>
          <w:sz w:val="24"/>
          <w:szCs w:val="24"/>
          <w:lang w:val="ro-RO" w:eastAsia="ru-RU"/>
        </w:rPr>
      </w:pPr>
    </w:p>
    <w:p w:rsidR="00267C3E" w:rsidRPr="004B4819" w:rsidRDefault="00267C3E" w:rsidP="00267C3E">
      <w:pPr>
        <w:numPr>
          <w:ilvl w:val="0"/>
          <w:numId w:val="1"/>
        </w:numPr>
        <w:spacing w:after="0" w:line="360" w:lineRule="auto"/>
        <w:jc w:val="both"/>
        <w:rPr>
          <w:rFonts w:ascii="Times New Roman" w:eastAsia="Times New Roman" w:hAnsi="Times New Roman" w:cs="Times New Roman"/>
          <w:sz w:val="24"/>
          <w:szCs w:val="24"/>
          <w:lang w:val="ro-RO" w:eastAsia="ru-RU"/>
        </w:rPr>
      </w:pPr>
      <w:r w:rsidRPr="004B4819">
        <w:rPr>
          <w:rFonts w:ascii="Times New Roman" w:eastAsia="Times New Roman" w:hAnsi="Times New Roman" w:cs="Times New Roman"/>
          <w:sz w:val="24"/>
          <w:szCs w:val="24"/>
          <w:lang w:val="ro-RO" w:eastAsia="ru-RU"/>
        </w:rPr>
        <w:t xml:space="preserve">Controlul asupra prezentei decizii revine pe seama secretarului Consiliului </w:t>
      </w:r>
      <w:r>
        <w:rPr>
          <w:rFonts w:ascii="Times New Roman" w:eastAsia="Times New Roman" w:hAnsi="Times New Roman" w:cs="Times New Roman"/>
          <w:sz w:val="24"/>
          <w:szCs w:val="24"/>
          <w:lang w:val="ro-RO" w:eastAsia="ru-RU"/>
        </w:rPr>
        <w:t>local Zorile, d-na Guler Nina</w:t>
      </w:r>
      <w:r w:rsidRPr="004B4819">
        <w:rPr>
          <w:rFonts w:ascii="Times New Roman" w:eastAsia="Times New Roman" w:hAnsi="Times New Roman" w:cs="Times New Roman"/>
          <w:sz w:val="24"/>
          <w:szCs w:val="24"/>
          <w:lang w:val="ro-RO" w:eastAsia="ru-RU"/>
        </w:rPr>
        <w:t>.</w:t>
      </w:r>
    </w:p>
    <w:p w:rsidR="00267C3E" w:rsidRDefault="00267C3E" w:rsidP="00267C3E">
      <w:pPr>
        <w:spacing w:after="0" w:line="360" w:lineRule="auto"/>
        <w:jc w:val="both"/>
        <w:rPr>
          <w:rFonts w:ascii="Times New Roman" w:eastAsia="Times New Roman" w:hAnsi="Times New Roman" w:cs="Times New Roman"/>
          <w:sz w:val="24"/>
          <w:szCs w:val="24"/>
          <w:lang w:val="en-US" w:eastAsia="ru-RU"/>
        </w:rPr>
      </w:pPr>
    </w:p>
    <w:p w:rsidR="00267C3E" w:rsidRDefault="00267C3E" w:rsidP="00267C3E">
      <w:pPr>
        <w:spacing w:after="0" w:line="360" w:lineRule="auto"/>
        <w:jc w:val="both"/>
        <w:rPr>
          <w:rFonts w:ascii="Times New Roman" w:eastAsia="Times New Roman" w:hAnsi="Times New Roman" w:cs="Times New Roman"/>
          <w:sz w:val="24"/>
          <w:szCs w:val="24"/>
          <w:lang w:val="en-US" w:eastAsia="ru-RU"/>
        </w:rPr>
      </w:pPr>
    </w:p>
    <w:p w:rsidR="00267C3E" w:rsidRDefault="00267C3E" w:rsidP="00267C3E">
      <w:pPr>
        <w:spacing w:after="0" w:line="360" w:lineRule="auto"/>
        <w:jc w:val="both"/>
        <w:rPr>
          <w:rFonts w:ascii="Times New Roman" w:eastAsia="Times New Roman" w:hAnsi="Times New Roman" w:cs="Times New Roman"/>
          <w:sz w:val="24"/>
          <w:szCs w:val="24"/>
          <w:lang w:val="en-US" w:eastAsia="ru-RU"/>
        </w:rPr>
      </w:pPr>
      <w:proofErr w:type="spellStart"/>
      <w:r w:rsidRPr="004E178A">
        <w:rPr>
          <w:rFonts w:ascii="Times New Roman" w:eastAsia="Times New Roman" w:hAnsi="Times New Roman" w:cs="Times New Roman"/>
          <w:sz w:val="24"/>
          <w:szCs w:val="24"/>
          <w:lang w:val="en-US" w:eastAsia="ru-RU"/>
        </w:rPr>
        <w:t>Preşedintele</w:t>
      </w:r>
      <w:proofErr w:type="spellEnd"/>
      <w:r w:rsidRPr="004E178A">
        <w:rPr>
          <w:rFonts w:ascii="Times New Roman" w:eastAsia="Times New Roman" w:hAnsi="Times New Roman" w:cs="Times New Roman"/>
          <w:sz w:val="24"/>
          <w:szCs w:val="24"/>
          <w:lang w:val="en-US" w:eastAsia="ru-RU"/>
        </w:rPr>
        <w:t xml:space="preserve"> </w:t>
      </w:r>
      <w:proofErr w:type="spellStart"/>
      <w:r w:rsidRPr="004E178A">
        <w:rPr>
          <w:rFonts w:ascii="Times New Roman" w:eastAsia="Times New Roman" w:hAnsi="Times New Roman" w:cs="Times New Roman"/>
          <w:sz w:val="24"/>
          <w:szCs w:val="24"/>
          <w:lang w:val="en-US" w:eastAsia="ru-RU"/>
        </w:rPr>
        <w:t>şedinţei</w:t>
      </w:r>
      <w:proofErr w:type="spellEnd"/>
      <w:r w:rsidRPr="004E178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
    <w:p w:rsidR="00267C3E" w:rsidRDefault="00267C3E" w:rsidP="00267C3E">
      <w:pPr>
        <w:tabs>
          <w:tab w:val="left" w:pos="6075"/>
        </w:tabs>
        <w:spacing w:after="0" w:line="360" w:lineRule="auto"/>
        <w:jc w:val="both"/>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i/>
          <w:sz w:val="24"/>
          <w:szCs w:val="24"/>
          <w:lang w:val="en-US" w:eastAsia="ru-RU"/>
        </w:rPr>
        <w:t xml:space="preserve">A </w:t>
      </w:r>
      <w:proofErr w:type="spellStart"/>
      <w:r>
        <w:rPr>
          <w:rFonts w:ascii="Times New Roman" w:eastAsia="Times New Roman" w:hAnsi="Times New Roman" w:cs="Times New Roman"/>
          <w:i/>
          <w:sz w:val="24"/>
          <w:szCs w:val="24"/>
          <w:lang w:val="en-US" w:eastAsia="ru-RU"/>
        </w:rPr>
        <w:t>semnat</w:t>
      </w:r>
      <w:proofErr w:type="spellEnd"/>
      <w:r>
        <w:rPr>
          <w:rFonts w:ascii="Times New Roman" w:eastAsia="Times New Roman" w:hAnsi="Times New Roman" w:cs="Times New Roman"/>
          <w:i/>
          <w:sz w:val="24"/>
          <w:szCs w:val="24"/>
          <w:lang w:val="en-US" w:eastAsia="ru-RU"/>
        </w:rPr>
        <w:t xml:space="preserve"> la data de______________</w:t>
      </w:r>
      <w:r w:rsidRPr="004E178A">
        <w:rPr>
          <w:rFonts w:ascii="Times New Roman" w:eastAsia="Times New Roman" w:hAnsi="Times New Roman" w:cs="Times New Roman"/>
          <w:sz w:val="24"/>
          <w:szCs w:val="24"/>
          <w:lang w:val="en-US" w:eastAsia="ru-RU"/>
        </w:rPr>
        <w:t xml:space="preserve">       </w:t>
      </w:r>
      <w:r>
        <w:rPr>
          <w:rFonts w:ascii="Times New Roman" w:eastAsia="Times New Roman" w:hAnsi="Times New Roman" w:cs="Times New Roman"/>
          <w:sz w:val="24"/>
          <w:szCs w:val="24"/>
          <w:lang w:val="en-US" w:eastAsia="ru-RU"/>
        </w:rPr>
        <w:t xml:space="preserve">                    </w:t>
      </w:r>
    </w:p>
    <w:p w:rsidR="00267C3E" w:rsidRDefault="00267C3E" w:rsidP="00267C3E">
      <w:pPr>
        <w:tabs>
          <w:tab w:val="left" w:pos="6075"/>
        </w:tabs>
        <w:spacing w:after="0" w:line="360" w:lineRule="auto"/>
        <w:jc w:val="both"/>
        <w:rPr>
          <w:rFonts w:ascii="Times New Roman" w:eastAsia="Times New Roman" w:hAnsi="Times New Roman" w:cs="Times New Roman"/>
          <w:sz w:val="24"/>
          <w:szCs w:val="24"/>
          <w:lang w:val="ro-RO" w:eastAsia="ru-RU"/>
        </w:rPr>
      </w:pPr>
      <w:r w:rsidRPr="004E178A">
        <w:rPr>
          <w:rFonts w:ascii="Times New Roman" w:eastAsia="Times New Roman" w:hAnsi="Times New Roman" w:cs="Times New Roman"/>
          <w:sz w:val="24"/>
          <w:szCs w:val="24"/>
          <w:lang w:val="en-US" w:eastAsia="ru-RU"/>
        </w:rPr>
        <w:t xml:space="preserve">                                         </w:t>
      </w:r>
    </w:p>
    <w:p w:rsidR="00267C3E" w:rsidRDefault="00267C3E" w:rsidP="00267C3E">
      <w:pPr>
        <w:tabs>
          <w:tab w:val="left" w:pos="6075"/>
        </w:tabs>
        <w:spacing w:after="0" w:line="240" w:lineRule="auto"/>
        <w:jc w:val="both"/>
        <w:rPr>
          <w:rFonts w:ascii="Times New Roman" w:eastAsia="Times New Roman" w:hAnsi="Times New Roman" w:cs="Times New Roman"/>
          <w:sz w:val="24"/>
          <w:szCs w:val="24"/>
          <w:lang w:val="ro-RO" w:eastAsia="ru-RU"/>
        </w:rPr>
      </w:pPr>
      <w:r w:rsidRPr="005E2D61">
        <w:rPr>
          <w:rFonts w:ascii="Times New Roman" w:eastAsia="Times New Roman" w:hAnsi="Times New Roman" w:cs="Times New Roman"/>
          <w:sz w:val="24"/>
          <w:szCs w:val="24"/>
          <w:lang w:val="ro-RO" w:eastAsia="ru-RU"/>
        </w:rPr>
        <w:t xml:space="preserve">   Contrasemnează:    </w:t>
      </w:r>
    </w:p>
    <w:p w:rsidR="00267C3E" w:rsidRDefault="00267C3E" w:rsidP="00267C3E">
      <w:pPr>
        <w:tabs>
          <w:tab w:val="left" w:pos="6075"/>
        </w:tabs>
        <w:spacing w:after="0" w:line="240" w:lineRule="auto"/>
        <w:jc w:val="both"/>
        <w:rPr>
          <w:rFonts w:ascii="Times New Roman" w:eastAsia="Times New Roman" w:hAnsi="Times New Roman" w:cs="Times New Roman"/>
          <w:sz w:val="24"/>
          <w:szCs w:val="24"/>
          <w:lang w:val="ro-RO" w:eastAsia="ru-RU"/>
        </w:rPr>
      </w:pPr>
      <w:r w:rsidRPr="00730ACA">
        <w:rPr>
          <w:rFonts w:ascii="Times New Roman" w:eastAsia="Times New Roman" w:hAnsi="Times New Roman" w:cs="Times New Roman"/>
          <w:sz w:val="24"/>
          <w:szCs w:val="24"/>
          <w:lang w:val="ro-MO" w:eastAsia="ru-RU"/>
        </w:rPr>
        <w:t>Secretarul  Consiliului</w:t>
      </w:r>
      <w:r>
        <w:rPr>
          <w:rFonts w:ascii="Times New Roman" w:eastAsia="Times New Roman" w:hAnsi="Times New Roman" w:cs="Times New Roman"/>
          <w:sz w:val="24"/>
          <w:szCs w:val="24"/>
          <w:lang w:val="ro-MO" w:eastAsia="ru-RU"/>
        </w:rPr>
        <w:t xml:space="preserve"> Comunal</w:t>
      </w:r>
      <w:r w:rsidRPr="00730ACA">
        <w:rPr>
          <w:rFonts w:ascii="Times New Roman" w:eastAsia="Times New Roman" w:hAnsi="Times New Roman" w:cs="Times New Roman"/>
          <w:sz w:val="24"/>
          <w:szCs w:val="24"/>
          <w:lang w:val="ro-MO" w:eastAsia="ru-RU"/>
        </w:rPr>
        <w:t xml:space="preserve">                                          </w:t>
      </w:r>
      <w:r>
        <w:rPr>
          <w:rFonts w:ascii="Times New Roman" w:eastAsia="Times New Roman" w:hAnsi="Times New Roman" w:cs="Times New Roman"/>
          <w:sz w:val="24"/>
          <w:szCs w:val="24"/>
          <w:lang w:val="ro-MO" w:eastAsia="ru-RU"/>
        </w:rPr>
        <w:t xml:space="preserve">       </w:t>
      </w:r>
      <w:r w:rsidRPr="00730ACA">
        <w:rPr>
          <w:rFonts w:ascii="Times New Roman" w:eastAsia="Times New Roman" w:hAnsi="Times New Roman" w:cs="Times New Roman"/>
          <w:sz w:val="24"/>
          <w:szCs w:val="24"/>
          <w:lang w:val="ro-MO" w:eastAsia="ru-RU"/>
        </w:rPr>
        <w:t xml:space="preserve"> </w:t>
      </w:r>
      <w:r>
        <w:rPr>
          <w:rFonts w:ascii="Times New Roman" w:eastAsia="Times New Roman" w:hAnsi="Times New Roman" w:cs="Times New Roman"/>
          <w:sz w:val="24"/>
          <w:szCs w:val="24"/>
          <w:lang w:val="ro-MO" w:eastAsia="ru-RU"/>
        </w:rPr>
        <w:t xml:space="preserve">        </w:t>
      </w:r>
      <w:r w:rsidRPr="00730ACA">
        <w:rPr>
          <w:rFonts w:ascii="Times New Roman" w:eastAsia="Times New Roman" w:hAnsi="Times New Roman" w:cs="Times New Roman"/>
          <w:sz w:val="24"/>
          <w:szCs w:val="24"/>
          <w:lang w:val="ro-MO" w:eastAsia="ru-RU"/>
        </w:rPr>
        <w:t xml:space="preserve">     </w:t>
      </w:r>
    </w:p>
    <w:p w:rsidR="00267C3E" w:rsidRDefault="00267C3E" w:rsidP="00267C3E">
      <w:pPr>
        <w:tabs>
          <w:tab w:val="left" w:pos="6075"/>
        </w:tabs>
        <w:spacing w:after="0" w:line="240" w:lineRule="auto"/>
        <w:jc w:val="both"/>
        <w:rPr>
          <w:rFonts w:ascii="Times New Roman" w:eastAsia="Times New Roman" w:hAnsi="Times New Roman" w:cs="Times New Roman"/>
          <w:sz w:val="24"/>
          <w:szCs w:val="24"/>
          <w:lang w:val="ro-RO" w:eastAsia="ru-RU"/>
        </w:rPr>
      </w:pPr>
    </w:p>
    <w:p w:rsidR="00267C3E" w:rsidRDefault="00267C3E" w:rsidP="00267C3E">
      <w:pPr>
        <w:tabs>
          <w:tab w:val="left" w:pos="6075"/>
        </w:tabs>
        <w:spacing w:after="0" w:line="240" w:lineRule="auto"/>
        <w:jc w:val="both"/>
        <w:rPr>
          <w:rFonts w:ascii="Times New Roman" w:eastAsia="Times New Roman" w:hAnsi="Times New Roman" w:cs="Times New Roman"/>
          <w:sz w:val="24"/>
          <w:szCs w:val="24"/>
          <w:lang w:val="ro-RO" w:eastAsia="ru-RU"/>
        </w:rPr>
      </w:pPr>
    </w:p>
    <w:p w:rsidR="00267C3E" w:rsidRDefault="00267C3E" w:rsidP="00267C3E">
      <w:pPr>
        <w:spacing w:after="0" w:line="240" w:lineRule="auto"/>
        <w:jc w:val="right"/>
        <w:outlineLvl w:val="0"/>
        <w:rPr>
          <w:rFonts w:ascii="Times New Roman" w:eastAsia="Times New Roman" w:hAnsi="Times New Roman" w:cs="Times New Roman"/>
          <w:sz w:val="24"/>
          <w:szCs w:val="24"/>
          <w:lang w:val="sv-SE" w:eastAsia="ru-RU"/>
        </w:rPr>
      </w:pPr>
    </w:p>
    <w:p w:rsidR="00267C3E" w:rsidRDefault="00267C3E" w:rsidP="00267C3E">
      <w:pPr>
        <w:spacing w:after="0" w:line="240" w:lineRule="auto"/>
        <w:outlineLvl w:val="0"/>
        <w:rPr>
          <w:lang w:val="ro-MO"/>
        </w:rPr>
      </w:pPr>
    </w:p>
    <w:p w:rsidR="00267C3E" w:rsidRPr="00752203" w:rsidRDefault="00267C3E" w:rsidP="00267C3E">
      <w:pPr>
        <w:spacing w:after="0" w:line="240" w:lineRule="auto"/>
        <w:jc w:val="right"/>
        <w:outlineLvl w:val="0"/>
        <w:rPr>
          <w:rFonts w:ascii="Times New Roman" w:eastAsia="Times New Roman" w:hAnsi="Times New Roman" w:cs="Times New Roman"/>
          <w:sz w:val="24"/>
          <w:szCs w:val="24"/>
          <w:lang w:val="sv-SE" w:eastAsia="ru-RU"/>
        </w:rPr>
      </w:pPr>
      <w:r w:rsidRPr="00752203">
        <w:rPr>
          <w:rFonts w:ascii="Times New Roman" w:eastAsia="Times New Roman" w:hAnsi="Times New Roman" w:cs="Times New Roman"/>
          <w:sz w:val="24"/>
          <w:szCs w:val="24"/>
          <w:lang w:val="sv-SE" w:eastAsia="ru-RU"/>
        </w:rPr>
        <w:lastRenderedPageBreak/>
        <w:t xml:space="preserve">Anexă </w:t>
      </w:r>
    </w:p>
    <w:p w:rsidR="00267C3E" w:rsidRPr="00752203" w:rsidRDefault="00267C3E" w:rsidP="00267C3E">
      <w:pPr>
        <w:tabs>
          <w:tab w:val="left" w:pos="7371"/>
        </w:tabs>
        <w:spacing w:after="0" w:line="240" w:lineRule="auto"/>
        <w:jc w:val="right"/>
        <w:rPr>
          <w:rFonts w:ascii="Times New Roman" w:eastAsia="Times New Roman" w:hAnsi="Times New Roman" w:cs="Times New Roman"/>
          <w:sz w:val="24"/>
          <w:szCs w:val="24"/>
          <w:lang w:val="ro-MO" w:eastAsia="ru-RU"/>
        </w:rPr>
      </w:pPr>
      <w:r w:rsidRPr="00752203">
        <w:rPr>
          <w:rFonts w:ascii="Times New Roman" w:eastAsia="Times New Roman" w:hAnsi="Times New Roman" w:cs="Times New Roman"/>
          <w:sz w:val="24"/>
          <w:szCs w:val="24"/>
          <w:lang w:val="ro-MO" w:eastAsia="ru-RU"/>
        </w:rPr>
        <w:t>la decizia Consiliului local Zorile</w:t>
      </w:r>
    </w:p>
    <w:p w:rsidR="00267C3E" w:rsidRPr="00752203" w:rsidRDefault="00267C3E" w:rsidP="00267C3E">
      <w:pPr>
        <w:spacing w:after="0" w:line="240" w:lineRule="auto"/>
        <w:jc w:val="center"/>
        <w:outlineLvl w:val="0"/>
        <w:rPr>
          <w:rFonts w:ascii="Times New Roman" w:eastAsia="Times New Roman" w:hAnsi="Times New Roman" w:cs="Times New Roman"/>
          <w:sz w:val="24"/>
          <w:szCs w:val="24"/>
          <w:lang w:val="ro-RO" w:eastAsia="ru-RU"/>
        </w:rPr>
      </w:pPr>
      <w:r w:rsidRPr="00752203">
        <w:rPr>
          <w:rFonts w:ascii="Times New Roman" w:eastAsia="Times New Roman" w:hAnsi="Times New Roman" w:cs="Times New Roman"/>
          <w:b/>
          <w:sz w:val="24"/>
          <w:szCs w:val="24"/>
          <w:lang w:val="ro-RO" w:eastAsia="ru-RU"/>
        </w:rPr>
        <w:t>P L A N U L</w:t>
      </w:r>
    </w:p>
    <w:p w:rsidR="00267C3E" w:rsidRPr="00752203" w:rsidRDefault="00267C3E" w:rsidP="00267C3E">
      <w:pPr>
        <w:spacing w:after="0" w:line="240" w:lineRule="auto"/>
        <w:jc w:val="center"/>
        <w:rPr>
          <w:rFonts w:ascii="Times New Roman" w:eastAsia="Times New Roman" w:hAnsi="Times New Roman" w:cs="Times New Roman"/>
          <w:sz w:val="28"/>
          <w:szCs w:val="28"/>
          <w:lang w:val="ro-RO" w:eastAsia="ru-RU"/>
        </w:rPr>
      </w:pPr>
      <w:r w:rsidRPr="00752203">
        <w:rPr>
          <w:rFonts w:ascii="Times New Roman" w:eastAsia="Times New Roman" w:hAnsi="Times New Roman" w:cs="Times New Roman"/>
          <w:sz w:val="24"/>
          <w:szCs w:val="24"/>
          <w:lang w:val="ro-RO" w:eastAsia="ru-RU"/>
        </w:rPr>
        <w:t>de  activitate a Consiliului Comunei Zorile</w:t>
      </w:r>
      <w:r>
        <w:rPr>
          <w:rFonts w:ascii="Times New Roman" w:eastAsia="Times New Roman" w:hAnsi="Times New Roman" w:cs="Times New Roman"/>
          <w:sz w:val="24"/>
          <w:szCs w:val="24"/>
          <w:lang w:val="ro-RO" w:eastAsia="ru-RU"/>
        </w:rPr>
        <w:t>, raionul Orhei pentru anul 2020.</w:t>
      </w:r>
    </w:p>
    <w:tbl>
      <w:tblPr>
        <w:tblpPr w:leftFromText="180" w:rightFromText="180" w:vertAnchor="text" w:horzAnchor="margin" w:tblpXSpec="center" w:tblpY="74"/>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0"/>
        <w:gridCol w:w="4078"/>
        <w:gridCol w:w="1667"/>
        <w:gridCol w:w="853"/>
        <w:gridCol w:w="1488"/>
        <w:gridCol w:w="1698"/>
      </w:tblGrid>
      <w:tr w:rsidR="00267C3E" w:rsidRPr="00752203" w:rsidTr="00267C3E">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Nr.</w:t>
            </w:r>
          </w:p>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d/o</w:t>
            </w:r>
          </w:p>
        </w:tc>
        <w:tc>
          <w:tcPr>
            <w:tcW w:w="407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Chestiuni preconizate pentru examinare în  şedinţă</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 xml:space="preserve">Data </w:t>
            </w:r>
            <w:proofErr w:type="spellStart"/>
            <w:r w:rsidRPr="00752203">
              <w:rPr>
                <w:rFonts w:ascii="Times New Roman" w:eastAsia="Times New Roman" w:hAnsi="Times New Roman" w:cs="Times New Roman"/>
                <w:lang w:val="ro-RO" w:eastAsia="ru-RU"/>
              </w:rPr>
              <w:t>peconizării</w:t>
            </w:r>
            <w:proofErr w:type="spellEnd"/>
            <w:r w:rsidRPr="00752203">
              <w:rPr>
                <w:rFonts w:ascii="Times New Roman" w:eastAsia="Times New Roman" w:hAnsi="Times New Roman" w:cs="Times New Roman"/>
                <w:lang w:val="ro-RO" w:eastAsia="ru-RU"/>
              </w:rPr>
              <w:t xml:space="preserve">  materialelor</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Data petr. şedinţei</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 xml:space="preserve">Responsabilul p-u </w:t>
            </w:r>
            <w:proofErr w:type="spellStart"/>
            <w:r w:rsidRPr="00752203">
              <w:rPr>
                <w:rFonts w:ascii="Times New Roman" w:eastAsia="Times New Roman" w:hAnsi="Times New Roman" w:cs="Times New Roman"/>
                <w:lang w:val="ro-RO" w:eastAsia="ru-RU"/>
              </w:rPr>
              <w:t>pregătir.material</w:t>
            </w:r>
            <w:proofErr w:type="spellEnd"/>
            <w:r w:rsidRPr="00752203">
              <w:rPr>
                <w:rFonts w:ascii="Times New Roman" w:eastAsia="Times New Roman" w:hAnsi="Times New Roman" w:cs="Times New Roman"/>
                <w:lang w:val="ro-RO" w:eastAsia="ru-RU"/>
              </w:rPr>
              <w:t>.</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 xml:space="preserve">Raportor </w:t>
            </w:r>
          </w:p>
        </w:tc>
      </w:tr>
      <w:tr w:rsidR="00267C3E" w:rsidRPr="00454F52" w:rsidTr="00267C3E">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c>
          <w:tcPr>
            <w:tcW w:w="4078" w:type="dxa"/>
          </w:tcPr>
          <w:p w:rsidR="00267C3E" w:rsidRPr="00752203" w:rsidRDefault="00267C3E" w:rsidP="00267C3E">
            <w:pPr>
              <w:spacing w:after="0" w:line="240" w:lineRule="auto"/>
              <w:rPr>
                <w:rFonts w:ascii="Times New Roman" w:eastAsia="Times New Roman" w:hAnsi="Times New Roman" w:cs="Times New Roman"/>
                <w:b/>
                <w:u w:val="single"/>
                <w:lang w:val="ro-RO" w:eastAsia="ru-RU"/>
              </w:rPr>
            </w:pPr>
            <w:r w:rsidRPr="00752203">
              <w:rPr>
                <w:rFonts w:ascii="Times New Roman" w:eastAsia="Times New Roman" w:hAnsi="Times New Roman" w:cs="Times New Roman"/>
                <w:b/>
                <w:u w:val="single"/>
                <w:lang w:val="ro-RO" w:eastAsia="ru-RU"/>
              </w:rPr>
              <w:t>I.  Şedinţe al consiliului comunal Zorile</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r>
      <w:tr w:rsidR="00267C3E" w:rsidRPr="00825813" w:rsidTr="00267C3E">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1</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Cu privire la executarea buget</w:t>
            </w:r>
            <w:r>
              <w:rPr>
                <w:rFonts w:ascii="Times New Roman" w:eastAsia="Times New Roman" w:hAnsi="Times New Roman" w:cs="Times New Roman"/>
                <w:lang w:val="ro-RO" w:eastAsia="ru-RU"/>
              </w:rPr>
              <w:t>ului comunal Zorile pe anul 2019</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I</w:t>
            </w:r>
            <w:r>
              <w:rPr>
                <w:rFonts w:ascii="Times New Roman" w:eastAsia="Times New Roman" w:hAnsi="Times New Roman" w:cs="Times New Roman"/>
                <w:lang w:val="ro-RO" w:eastAsia="ru-RU"/>
              </w:rPr>
              <w:t xml:space="preserve"> decadă a lunii. februa</w:t>
            </w:r>
            <w:r w:rsidRPr="00752203">
              <w:rPr>
                <w:rFonts w:ascii="Times New Roman" w:eastAsia="Times New Roman" w:hAnsi="Times New Roman" w:cs="Times New Roman"/>
                <w:lang w:val="ro-RO" w:eastAsia="ru-RU"/>
              </w:rPr>
              <w:t>rie</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10.02</w:t>
            </w:r>
            <w:r w:rsidRPr="00752203">
              <w:rPr>
                <w:rFonts w:ascii="Times New Roman" w:eastAsia="Times New Roman" w:hAnsi="Times New Roman" w:cs="Times New Roman"/>
                <w:lang w:val="ro-RO" w:eastAsia="ru-RU"/>
              </w:rPr>
              <w:t>.20</w:t>
            </w:r>
            <w:r>
              <w:rPr>
                <w:rFonts w:ascii="Times New Roman" w:eastAsia="Times New Roman" w:hAnsi="Times New Roman" w:cs="Times New Roman"/>
                <w:lang w:val="ro-RO" w:eastAsia="ru-RU"/>
              </w:rPr>
              <w:t>20</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Contabil şef</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Contabil şef</w:t>
            </w:r>
          </w:p>
        </w:tc>
      </w:tr>
      <w:tr w:rsidR="00267C3E" w:rsidRPr="00454F52" w:rsidTr="00267C3E">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617EA3">
              <w:rPr>
                <w:rFonts w:ascii="Times New Roman" w:eastAsia="Times New Roman" w:hAnsi="Times New Roman" w:cs="Times New Roman"/>
                <w:lang w:val="ro-RO" w:eastAsia="ru-RU"/>
              </w:rPr>
              <w:t>Cu privire la raportul de activitate a şefilor de instituții</w:t>
            </w:r>
            <w:r>
              <w:rPr>
                <w:rFonts w:ascii="Times New Roman" w:eastAsia="Times New Roman" w:hAnsi="Times New Roman" w:cs="Times New Roman"/>
                <w:lang w:val="ro-RO" w:eastAsia="ru-RU"/>
              </w:rPr>
              <w:t xml:space="preserve">, asistentului </w:t>
            </w:r>
            <w:proofErr w:type="spellStart"/>
            <w:r>
              <w:rPr>
                <w:rFonts w:ascii="Times New Roman" w:eastAsia="Times New Roman" w:hAnsi="Times New Roman" w:cs="Times New Roman"/>
                <w:lang w:val="ro-RO" w:eastAsia="ru-RU"/>
              </w:rPr>
              <w:t>social-</w:t>
            </w:r>
            <w:proofErr w:type="spellEnd"/>
            <w:r>
              <w:rPr>
                <w:rFonts w:ascii="Times New Roman" w:eastAsia="Times New Roman" w:hAnsi="Times New Roman" w:cs="Times New Roman"/>
                <w:lang w:val="ro-RO" w:eastAsia="ru-RU"/>
              </w:rPr>
              <w:t xml:space="preserve"> comunitar, șefului de post</w:t>
            </w:r>
            <w:r w:rsidRPr="00617EA3">
              <w:rPr>
                <w:rFonts w:ascii="Times New Roman" w:eastAsia="Times New Roman" w:hAnsi="Times New Roman" w:cs="Times New Roman"/>
                <w:lang w:val="ro-RO" w:eastAsia="ru-RU"/>
              </w:rPr>
              <w:t xml:space="preserve"> pe perioada anului 201</w:t>
            </w:r>
            <w:r>
              <w:rPr>
                <w:rFonts w:ascii="Times New Roman" w:eastAsia="Times New Roman" w:hAnsi="Times New Roman" w:cs="Times New Roman"/>
                <w:lang w:val="ro-RO" w:eastAsia="ru-RU"/>
              </w:rPr>
              <w:t>9</w:t>
            </w:r>
            <w:r w:rsidRPr="00617EA3">
              <w:rPr>
                <w:rFonts w:ascii="Times New Roman" w:eastAsia="Times New Roman" w:hAnsi="Times New Roman" w:cs="Times New Roman"/>
                <w:lang w:val="ro-RO" w:eastAsia="ru-RU"/>
              </w:rPr>
              <w:t xml:space="preserve"> </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I</w:t>
            </w:r>
            <w:r>
              <w:rPr>
                <w:rFonts w:ascii="Times New Roman" w:eastAsia="Times New Roman" w:hAnsi="Times New Roman" w:cs="Times New Roman"/>
                <w:lang w:val="ro-RO" w:eastAsia="ru-RU"/>
              </w:rPr>
              <w:t xml:space="preserve"> decadă a lunii februarie</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10.02</w:t>
            </w:r>
            <w:r w:rsidRPr="00752203">
              <w:rPr>
                <w:rFonts w:ascii="Times New Roman" w:eastAsia="Times New Roman" w:hAnsi="Times New Roman" w:cs="Times New Roman"/>
                <w:lang w:val="ro-RO" w:eastAsia="ru-RU"/>
              </w:rPr>
              <w:t>.20</w:t>
            </w:r>
            <w:r>
              <w:rPr>
                <w:rFonts w:ascii="Times New Roman" w:eastAsia="Times New Roman" w:hAnsi="Times New Roman" w:cs="Times New Roman"/>
                <w:lang w:val="ro-RO" w:eastAsia="ru-RU"/>
              </w:rPr>
              <w:t>20</w:t>
            </w:r>
          </w:p>
        </w:tc>
        <w:tc>
          <w:tcPr>
            <w:tcW w:w="1488" w:type="dxa"/>
          </w:tcPr>
          <w:p w:rsidR="00267C3E" w:rsidRPr="00752203" w:rsidRDefault="00267C3E" w:rsidP="00267C3E">
            <w:pPr>
              <w:spacing w:after="0" w:line="240" w:lineRule="auto"/>
              <w:jc w:val="both"/>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 xml:space="preserve"> </w:t>
            </w:r>
            <w:r w:rsidRPr="00617EA3">
              <w:rPr>
                <w:rFonts w:ascii="Times New Roman" w:eastAsia="Times New Roman" w:hAnsi="Times New Roman" w:cs="Times New Roman"/>
                <w:lang w:val="ro-RO" w:eastAsia="ru-RU"/>
              </w:rPr>
              <w:t>Şefi</w:t>
            </w:r>
            <w:r>
              <w:rPr>
                <w:rFonts w:ascii="Times New Roman" w:eastAsia="Times New Roman" w:hAnsi="Times New Roman" w:cs="Times New Roman"/>
                <w:lang w:val="ro-RO" w:eastAsia="ru-RU"/>
              </w:rPr>
              <w:t>i de</w:t>
            </w:r>
            <w:r w:rsidRPr="00617EA3">
              <w:rPr>
                <w:rFonts w:ascii="Times New Roman" w:eastAsia="Times New Roman" w:hAnsi="Times New Roman" w:cs="Times New Roman"/>
                <w:lang w:val="ro-RO" w:eastAsia="ru-RU"/>
              </w:rPr>
              <w:t xml:space="preserve"> instituți</w:t>
            </w:r>
            <w:r>
              <w:rPr>
                <w:rFonts w:ascii="Times New Roman" w:eastAsia="Times New Roman" w:hAnsi="Times New Roman" w:cs="Times New Roman"/>
                <w:lang w:val="ro-RO" w:eastAsia="ru-RU"/>
              </w:rPr>
              <w:t xml:space="preserve">i, asistent social </w:t>
            </w:r>
            <w:proofErr w:type="spellStart"/>
            <w:r>
              <w:rPr>
                <w:rFonts w:ascii="Times New Roman" w:eastAsia="Times New Roman" w:hAnsi="Times New Roman" w:cs="Times New Roman"/>
                <w:lang w:val="ro-RO" w:eastAsia="ru-RU"/>
              </w:rPr>
              <w:t>-comunitar</w:t>
            </w:r>
            <w:proofErr w:type="spellEnd"/>
            <w:r>
              <w:rPr>
                <w:rFonts w:ascii="Times New Roman" w:eastAsia="Times New Roman" w:hAnsi="Times New Roman" w:cs="Times New Roman"/>
                <w:lang w:val="ro-RO" w:eastAsia="ru-RU"/>
              </w:rPr>
              <w:t>, șef de post</w:t>
            </w:r>
          </w:p>
        </w:tc>
        <w:tc>
          <w:tcPr>
            <w:tcW w:w="1698" w:type="dxa"/>
          </w:tcPr>
          <w:p w:rsidR="00267C3E" w:rsidRPr="00752203" w:rsidRDefault="00267C3E" w:rsidP="00267C3E">
            <w:pPr>
              <w:spacing w:after="0" w:line="240" w:lineRule="auto"/>
              <w:jc w:val="both"/>
              <w:rPr>
                <w:rFonts w:ascii="Times New Roman" w:eastAsia="Times New Roman" w:hAnsi="Times New Roman" w:cs="Times New Roman"/>
                <w:lang w:val="ro-RO" w:eastAsia="ru-RU"/>
              </w:rPr>
            </w:pPr>
            <w:r w:rsidRPr="00617EA3">
              <w:rPr>
                <w:rFonts w:ascii="Times New Roman" w:eastAsia="Times New Roman" w:hAnsi="Times New Roman" w:cs="Times New Roman"/>
                <w:lang w:val="ro-RO" w:eastAsia="ru-RU"/>
              </w:rPr>
              <w:t>Şefi</w:t>
            </w:r>
            <w:r>
              <w:rPr>
                <w:rFonts w:ascii="Times New Roman" w:eastAsia="Times New Roman" w:hAnsi="Times New Roman" w:cs="Times New Roman"/>
                <w:lang w:val="ro-RO" w:eastAsia="ru-RU"/>
              </w:rPr>
              <w:t>i de</w:t>
            </w:r>
            <w:r w:rsidRPr="00617EA3">
              <w:rPr>
                <w:rFonts w:ascii="Times New Roman" w:eastAsia="Times New Roman" w:hAnsi="Times New Roman" w:cs="Times New Roman"/>
                <w:lang w:val="ro-RO" w:eastAsia="ru-RU"/>
              </w:rPr>
              <w:t xml:space="preserve"> instituți</w:t>
            </w:r>
            <w:r>
              <w:rPr>
                <w:rFonts w:ascii="Times New Roman" w:eastAsia="Times New Roman" w:hAnsi="Times New Roman" w:cs="Times New Roman"/>
                <w:lang w:val="ro-RO" w:eastAsia="ru-RU"/>
              </w:rPr>
              <w:t xml:space="preserve">i, asistent social </w:t>
            </w:r>
            <w:proofErr w:type="spellStart"/>
            <w:r>
              <w:rPr>
                <w:rFonts w:ascii="Times New Roman" w:eastAsia="Times New Roman" w:hAnsi="Times New Roman" w:cs="Times New Roman"/>
                <w:lang w:val="ro-RO" w:eastAsia="ru-RU"/>
              </w:rPr>
              <w:t>-comunitar</w:t>
            </w:r>
            <w:proofErr w:type="spellEnd"/>
            <w:r>
              <w:rPr>
                <w:rFonts w:ascii="Times New Roman" w:eastAsia="Times New Roman" w:hAnsi="Times New Roman" w:cs="Times New Roman"/>
                <w:lang w:val="ro-RO" w:eastAsia="ru-RU"/>
              </w:rPr>
              <w:t>, șef de post</w:t>
            </w:r>
          </w:p>
        </w:tc>
      </w:tr>
      <w:tr w:rsidR="00267C3E" w:rsidRPr="00617EA3" w:rsidTr="00267C3E">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2</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Cu privire la planul de organizarea bilunarului de amenajare, curăţenie şi înverzire a localităţilor comunei..</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I decadă a lunii </w:t>
            </w:r>
            <w:r w:rsidRPr="00752203">
              <w:rPr>
                <w:rFonts w:ascii="Times New Roman" w:eastAsia="Times New Roman" w:hAnsi="Times New Roman" w:cs="Times New Roman"/>
                <w:lang w:val="ro-RO" w:eastAsia="ru-RU"/>
              </w:rPr>
              <w:t>marti</w:t>
            </w:r>
            <w:r>
              <w:rPr>
                <w:rFonts w:ascii="Times New Roman" w:eastAsia="Times New Roman" w:hAnsi="Times New Roman" w:cs="Times New Roman"/>
                <w:lang w:val="ro-RO" w:eastAsia="ru-RU"/>
              </w:rPr>
              <w:t>e</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30</w:t>
            </w:r>
            <w:r w:rsidRPr="00752203">
              <w:rPr>
                <w:rFonts w:ascii="Times New Roman" w:eastAsia="Times New Roman" w:hAnsi="Times New Roman" w:cs="Times New Roman"/>
                <w:lang w:val="ro-RO" w:eastAsia="ru-RU"/>
              </w:rPr>
              <w:t>.0</w:t>
            </w:r>
            <w:r>
              <w:rPr>
                <w:rFonts w:ascii="Times New Roman" w:eastAsia="Times New Roman" w:hAnsi="Times New Roman" w:cs="Times New Roman"/>
                <w:lang w:val="ro-RO" w:eastAsia="ru-RU"/>
              </w:rPr>
              <w:t>3</w:t>
            </w:r>
            <w:r w:rsidRPr="00752203">
              <w:rPr>
                <w:rFonts w:ascii="Times New Roman" w:eastAsia="Times New Roman" w:hAnsi="Times New Roman" w:cs="Times New Roman"/>
                <w:lang w:val="ro-RO" w:eastAsia="ru-RU"/>
              </w:rPr>
              <w:t>.20</w:t>
            </w:r>
            <w:r>
              <w:rPr>
                <w:rFonts w:ascii="Times New Roman" w:eastAsia="Times New Roman" w:hAnsi="Times New Roman" w:cs="Times New Roman"/>
                <w:lang w:val="ro-RO" w:eastAsia="ru-RU"/>
              </w:rPr>
              <w:t>20</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Primar</w:t>
            </w:r>
            <w:r w:rsidRPr="00752203">
              <w:rPr>
                <w:rFonts w:ascii="Times New Roman" w:eastAsia="Times New Roman" w:hAnsi="Times New Roman" w:cs="Times New Roman"/>
                <w:lang w:val="ro-RO" w:eastAsia="ru-RU"/>
              </w:rPr>
              <w:t xml:space="preserve"> </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Specialist</w:t>
            </w:r>
            <w:r w:rsidRPr="00752203">
              <w:rPr>
                <w:rFonts w:ascii="Times New Roman" w:eastAsia="Times New Roman" w:hAnsi="Times New Roman" w:cs="Times New Roman"/>
                <w:lang w:val="ro-RO" w:eastAsia="ru-RU"/>
              </w:rPr>
              <w:t xml:space="preserve">, sef de sector </w:t>
            </w:r>
          </w:p>
        </w:tc>
      </w:tr>
      <w:tr w:rsidR="00267C3E" w:rsidRPr="00873F0E" w:rsidTr="00267C3E">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4</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Cu privire la </w:t>
            </w:r>
            <w:proofErr w:type="spellStart"/>
            <w:r>
              <w:rPr>
                <w:rFonts w:ascii="Times New Roman" w:eastAsia="Times New Roman" w:hAnsi="Times New Roman" w:cs="Times New Roman"/>
                <w:lang w:val="ro-RO" w:eastAsia="ru-RU"/>
              </w:rPr>
              <w:t>sitarea</w:t>
            </w:r>
            <w:proofErr w:type="spellEnd"/>
            <w:r>
              <w:rPr>
                <w:rFonts w:ascii="Times New Roman" w:eastAsia="Times New Roman" w:hAnsi="Times New Roman" w:cs="Times New Roman"/>
                <w:lang w:val="ro-RO" w:eastAsia="ru-RU"/>
              </w:rPr>
              <w:t xml:space="preserve"> activităților unor instituții pe perioada de vară</w:t>
            </w:r>
          </w:p>
        </w:tc>
        <w:tc>
          <w:tcPr>
            <w:tcW w:w="1667" w:type="dxa"/>
          </w:tcPr>
          <w:p w:rsidR="00267C3E"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II decadă a lunii mai</w:t>
            </w:r>
          </w:p>
        </w:tc>
        <w:tc>
          <w:tcPr>
            <w:tcW w:w="853" w:type="dxa"/>
          </w:tcPr>
          <w:p w:rsidR="00267C3E"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20.05 2020</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617EA3">
              <w:rPr>
                <w:rFonts w:ascii="Times New Roman" w:eastAsia="Times New Roman" w:hAnsi="Times New Roman" w:cs="Times New Roman"/>
                <w:lang w:val="ro-RO" w:eastAsia="ru-RU"/>
              </w:rPr>
              <w:t>Şefi</w:t>
            </w:r>
            <w:r>
              <w:rPr>
                <w:rFonts w:ascii="Times New Roman" w:eastAsia="Times New Roman" w:hAnsi="Times New Roman" w:cs="Times New Roman"/>
                <w:lang w:val="ro-RO" w:eastAsia="ru-RU"/>
              </w:rPr>
              <w:t>i de</w:t>
            </w:r>
            <w:r w:rsidRPr="00617EA3">
              <w:rPr>
                <w:rFonts w:ascii="Times New Roman" w:eastAsia="Times New Roman" w:hAnsi="Times New Roman" w:cs="Times New Roman"/>
                <w:lang w:val="ro-RO" w:eastAsia="ru-RU"/>
              </w:rPr>
              <w:t xml:space="preserve"> instituți</w:t>
            </w:r>
            <w:r>
              <w:rPr>
                <w:rFonts w:ascii="Times New Roman" w:eastAsia="Times New Roman" w:hAnsi="Times New Roman" w:cs="Times New Roman"/>
                <w:lang w:val="ro-RO" w:eastAsia="ru-RU"/>
              </w:rPr>
              <w:t>i</w:t>
            </w:r>
          </w:p>
        </w:tc>
        <w:tc>
          <w:tcPr>
            <w:tcW w:w="1698" w:type="dxa"/>
          </w:tcPr>
          <w:p w:rsidR="00267C3E" w:rsidRDefault="00267C3E" w:rsidP="00267C3E">
            <w:pPr>
              <w:spacing w:after="0" w:line="240" w:lineRule="auto"/>
              <w:jc w:val="center"/>
              <w:rPr>
                <w:rFonts w:ascii="Times New Roman" w:eastAsia="Times New Roman" w:hAnsi="Times New Roman" w:cs="Times New Roman"/>
                <w:lang w:val="ro-RO" w:eastAsia="ru-RU"/>
              </w:rPr>
            </w:pPr>
            <w:r w:rsidRPr="00617EA3">
              <w:rPr>
                <w:rFonts w:ascii="Times New Roman" w:eastAsia="Times New Roman" w:hAnsi="Times New Roman" w:cs="Times New Roman"/>
                <w:lang w:val="ro-RO" w:eastAsia="ru-RU"/>
              </w:rPr>
              <w:t>Şefi</w:t>
            </w:r>
            <w:r>
              <w:rPr>
                <w:rFonts w:ascii="Times New Roman" w:eastAsia="Times New Roman" w:hAnsi="Times New Roman" w:cs="Times New Roman"/>
                <w:lang w:val="ro-RO" w:eastAsia="ru-RU"/>
              </w:rPr>
              <w:t>i de</w:t>
            </w:r>
            <w:r w:rsidRPr="00617EA3">
              <w:rPr>
                <w:rFonts w:ascii="Times New Roman" w:eastAsia="Times New Roman" w:hAnsi="Times New Roman" w:cs="Times New Roman"/>
                <w:lang w:val="ro-RO" w:eastAsia="ru-RU"/>
              </w:rPr>
              <w:t xml:space="preserve"> instituți</w:t>
            </w:r>
            <w:r>
              <w:rPr>
                <w:rFonts w:ascii="Times New Roman" w:eastAsia="Times New Roman" w:hAnsi="Times New Roman" w:cs="Times New Roman"/>
                <w:lang w:val="ro-RO" w:eastAsia="ru-RU"/>
              </w:rPr>
              <w:t>i</w:t>
            </w:r>
          </w:p>
        </w:tc>
      </w:tr>
      <w:tr w:rsidR="00267C3E" w:rsidRPr="00752203" w:rsidTr="00267C3E">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5</w:t>
            </w:r>
          </w:p>
        </w:tc>
        <w:tc>
          <w:tcPr>
            <w:tcW w:w="4078" w:type="dxa"/>
          </w:tcPr>
          <w:p w:rsidR="00267C3E" w:rsidRPr="00873F0E" w:rsidRDefault="00267C3E" w:rsidP="00267C3E">
            <w:pPr>
              <w:spacing w:after="0" w:line="240" w:lineRule="auto"/>
              <w:rPr>
                <w:rFonts w:ascii="Times New Roman" w:eastAsia="Times New Roman" w:hAnsi="Times New Roman" w:cs="Times New Roman"/>
                <w:lang w:val="ro-RO" w:eastAsia="ru-RU"/>
              </w:rPr>
            </w:pPr>
            <w:r w:rsidRPr="00873F0E">
              <w:rPr>
                <w:rFonts w:ascii="Times New Roman" w:eastAsia="Times New Roman" w:hAnsi="Times New Roman" w:cs="Times New Roman"/>
                <w:lang w:val="ro-RO" w:eastAsia="ru-RU"/>
              </w:rPr>
              <w:t>Cu privire</w:t>
            </w:r>
            <w:r w:rsidRPr="00873F0E">
              <w:rPr>
                <w:lang w:val="en-US"/>
              </w:rPr>
              <w:t xml:space="preserve">  la </w:t>
            </w:r>
            <w:r w:rsidRPr="00873F0E">
              <w:rPr>
                <w:rFonts w:ascii="Times New Roman" w:eastAsia="Times New Roman" w:hAnsi="Times New Roman" w:cs="Times New Roman"/>
                <w:lang w:val="ro-RO" w:eastAsia="ru-RU"/>
              </w:rPr>
              <w:t xml:space="preserve">programul de activitate  a </w:t>
            </w:r>
            <w:proofErr w:type="spellStart"/>
            <w:r w:rsidRPr="00873F0E">
              <w:rPr>
                <w:rFonts w:ascii="Times New Roman" w:eastAsia="Times New Roman" w:hAnsi="Times New Roman" w:cs="Times New Roman"/>
                <w:lang w:val="ro-RO" w:eastAsia="ru-RU"/>
              </w:rPr>
              <w:t>instituţilor</w:t>
            </w:r>
            <w:proofErr w:type="spellEnd"/>
            <w:r w:rsidRPr="00873F0E">
              <w:rPr>
                <w:rFonts w:ascii="Times New Roman" w:eastAsia="Times New Roman" w:hAnsi="Times New Roman" w:cs="Times New Roman"/>
                <w:lang w:val="ro-RO" w:eastAsia="ru-RU"/>
              </w:rPr>
              <w:t xml:space="preserve"> pentru anul  2021.</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w:t>
            </w:r>
            <w:r w:rsidRPr="00752203">
              <w:rPr>
                <w:rFonts w:ascii="Times New Roman" w:eastAsia="Times New Roman" w:hAnsi="Times New Roman" w:cs="Times New Roman"/>
                <w:lang w:val="ro-RO" w:eastAsia="ru-RU"/>
              </w:rPr>
              <w:t xml:space="preserve"> decadă a lunii august</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15</w:t>
            </w:r>
            <w:r w:rsidRPr="00752203">
              <w:rPr>
                <w:rFonts w:ascii="Times New Roman" w:eastAsia="Times New Roman" w:hAnsi="Times New Roman" w:cs="Times New Roman"/>
                <w:lang w:val="ro-RO" w:eastAsia="ru-RU"/>
              </w:rPr>
              <w:t>.08.20</w:t>
            </w:r>
            <w:r>
              <w:rPr>
                <w:rFonts w:ascii="Times New Roman" w:eastAsia="Times New Roman" w:hAnsi="Times New Roman" w:cs="Times New Roman"/>
                <w:lang w:val="ro-RO" w:eastAsia="ru-RU"/>
              </w:rPr>
              <w:t>20</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617EA3">
              <w:rPr>
                <w:rFonts w:ascii="Times New Roman" w:eastAsia="Times New Roman" w:hAnsi="Times New Roman" w:cs="Times New Roman"/>
                <w:lang w:val="ro-RO" w:eastAsia="ru-RU"/>
              </w:rPr>
              <w:t>Şefi</w:t>
            </w:r>
            <w:r>
              <w:rPr>
                <w:rFonts w:ascii="Times New Roman" w:eastAsia="Times New Roman" w:hAnsi="Times New Roman" w:cs="Times New Roman"/>
                <w:lang w:val="ro-RO" w:eastAsia="ru-RU"/>
              </w:rPr>
              <w:t>i de</w:t>
            </w:r>
            <w:r w:rsidRPr="00617EA3">
              <w:rPr>
                <w:rFonts w:ascii="Times New Roman" w:eastAsia="Times New Roman" w:hAnsi="Times New Roman" w:cs="Times New Roman"/>
                <w:lang w:val="ro-RO" w:eastAsia="ru-RU"/>
              </w:rPr>
              <w:t xml:space="preserve"> instituți</w:t>
            </w:r>
            <w:r>
              <w:rPr>
                <w:rFonts w:ascii="Times New Roman" w:eastAsia="Times New Roman" w:hAnsi="Times New Roman" w:cs="Times New Roman"/>
                <w:lang w:val="ro-RO" w:eastAsia="ru-RU"/>
              </w:rPr>
              <w:t>i</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617EA3">
              <w:rPr>
                <w:rFonts w:ascii="Times New Roman" w:eastAsia="Times New Roman" w:hAnsi="Times New Roman" w:cs="Times New Roman"/>
                <w:lang w:val="ro-RO" w:eastAsia="ru-RU"/>
              </w:rPr>
              <w:t>Şefi</w:t>
            </w:r>
            <w:r>
              <w:rPr>
                <w:rFonts w:ascii="Times New Roman" w:eastAsia="Times New Roman" w:hAnsi="Times New Roman" w:cs="Times New Roman"/>
                <w:lang w:val="ro-RO" w:eastAsia="ru-RU"/>
              </w:rPr>
              <w:t>i de</w:t>
            </w:r>
            <w:r w:rsidRPr="00617EA3">
              <w:rPr>
                <w:rFonts w:ascii="Times New Roman" w:eastAsia="Times New Roman" w:hAnsi="Times New Roman" w:cs="Times New Roman"/>
                <w:lang w:val="ro-RO" w:eastAsia="ru-RU"/>
              </w:rPr>
              <w:t xml:space="preserve"> instituți</w:t>
            </w:r>
            <w:r>
              <w:rPr>
                <w:rFonts w:ascii="Times New Roman" w:eastAsia="Times New Roman" w:hAnsi="Times New Roman" w:cs="Times New Roman"/>
                <w:lang w:val="ro-RO" w:eastAsia="ru-RU"/>
              </w:rPr>
              <w:t>i</w:t>
            </w:r>
          </w:p>
        </w:tc>
      </w:tr>
      <w:tr w:rsidR="00267C3E" w:rsidRPr="00CF11B1" w:rsidTr="00267C3E">
        <w:tc>
          <w:tcPr>
            <w:tcW w:w="530" w:type="dxa"/>
          </w:tcPr>
          <w:p w:rsidR="00267C3E"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6</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Cu privire la executarea buget</w:t>
            </w:r>
            <w:r>
              <w:rPr>
                <w:rFonts w:ascii="Times New Roman" w:eastAsia="Times New Roman" w:hAnsi="Times New Roman" w:cs="Times New Roman"/>
                <w:lang w:val="ro-RO" w:eastAsia="ru-RU"/>
              </w:rPr>
              <w:t>ului comunal Zorile pe 6 luni ale anului 2020</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I decadă. octombrie</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10.10</w:t>
            </w:r>
            <w:r w:rsidRPr="00752203">
              <w:rPr>
                <w:rFonts w:ascii="Times New Roman" w:eastAsia="Times New Roman" w:hAnsi="Times New Roman" w:cs="Times New Roman"/>
                <w:lang w:val="ro-RO" w:eastAsia="ru-RU"/>
              </w:rPr>
              <w:t>.20</w:t>
            </w:r>
            <w:r>
              <w:rPr>
                <w:rFonts w:ascii="Times New Roman" w:eastAsia="Times New Roman" w:hAnsi="Times New Roman" w:cs="Times New Roman"/>
                <w:lang w:val="ro-RO" w:eastAsia="ru-RU"/>
              </w:rPr>
              <w:t>20</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Contabil şef</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Contabil şef</w:t>
            </w:r>
          </w:p>
        </w:tc>
      </w:tr>
      <w:tr w:rsidR="00267C3E" w:rsidRPr="00752203" w:rsidTr="00267C3E">
        <w:trPr>
          <w:trHeight w:val="480"/>
        </w:trPr>
        <w:tc>
          <w:tcPr>
            <w:tcW w:w="530" w:type="dxa"/>
          </w:tcPr>
          <w:p w:rsidR="00267C3E"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7</w:t>
            </w:r>
          </w:p>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4078" w:type="dxa"/>
          </w:tcPr>
          <w:p w:rsidR="00267C3E" w:rsidRPr="00621CE8" w:rsidRDefault="00267C3E" w:rsidP="00267C3E">
            <w:pPr>
              <w:spacing w:after="0" w:line="240" w:lineRule="auto"/>
              <w:rPr>
                <w:rFonts w:ascii="Times New Roman" w:eastAsia="Times New Roman" w:hAnsi="Times New Roman" w:cs="Times New Roman"/>
                <w:lang w:val="ro-RO" w:eastAsia="ru-RU"/>
              </w:rPr>
            </w:pPr>
            <w:r w:rsidRPr="00621CE8">
              <w:rPr>
                <w:rFonts w:ascii="Times New Roman" w:eastAsia="Times New Roman" w:hAnsi="Times New Roman" w:cs="Times New Roman"/>
                <w:lang w:val="ro-RO" w:eastAsia="ru-RU"/>
              </w:rPr>
              <w:t xml:space="preserve">Cu privire la aprobarea dării de </w:t>
            </w:r>
          </w:p>
          <w:p w:rsidR="00267C3E" w:rsidRPr="00752203" w:rsidRDefault="00267C3E" w:rsidP="00267C3E">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seamă funciare pentru anul 2021</w:t>
            </w:r>
            <w:r w:rsidRPr="00752203">
              <w:rPr>
                <w:rFonts w:ascii="Times New Roman" w:eastAsia="Times New Roman" w:hAnsi="Times New Roman" w:cs="Times New Roman"/>
                <w:lang w:val="ro-RO" w:eastAsia="ru-RU"/>
              </w:rPr>
              <w:t>.</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I decadă a lunii decembrie</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1</w:t>
            </w:r>
            <w:r>
              <w:rPr>
                <w:rFonts w:ascii="Times New Roman" w:eastAsia="Times New Roman" w:hAnsi="Times New Roman" w:cs="Times New Roman"/>
                <w:lang w:val="ro-RO" w:eastAsia="ru-RU"/>
              </w:rPr>
              <w:t>0</w:t>
            </w:r>
            <w:r w:rsidRPr="00752203">
              <w:rPr>
                <w:rFonts w:ascii="Times New Roman" w:eastAsia="Times New Roman" w:hAnsi="Times New Roman" w:cs="Times New Roman"/>
                <w:lang w:val="ro-RO" w:eastAsia="ru-RU"/>
              </w:rPr>
              <w:t>.1</w:t>
            </w:r>
            <w:r>
              <w:rPr>
                <w:rFonts w:ascii="Times New Roman" w:eastAsia="Times New Roman" w:hAnsi="Times New Roman" w:cs="Times New Roman"/>
                <w:lang w:val="ro-RO" w:eastAsia="ru-RU"/>
              </w:rPr>
              <w:t>2.2020</w:t>
            </w:r>
          </w:p>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Specialist</w:t>
            </w:r>
            <w:r w:rsidRPr="00752203">
              <w:rPr>
                <w:rFonts w:ascii="Times New Roman" w:eastAsia="Times New Roman" w:hAnsi="Times New Roman" w:cs="Times New Roman"/>
                <w:lang w:val="ro-RO" w:eastAsia="ru-RU"/>
              </w:rPr>
              <w:t>,</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Specialist</w:t>
            </w:r>
            <w:r w:rsidRPr="00752203">
              <w:rPr>
                <w:rFonts w:ascii="Times New Roman" w:eastAsia="Times New Roman" w:hAnsi="Times New Roman" w:cs="Times New Roman"/>
                <w:lang w:val="ro-RO" w:eastAsia="ru-RU"/>
              </w:rPr>
              <w:t>,</w:t>
            </w:r>
          </w:p>
        </w:tc>
      </w:tr>
      <w:tr w:rsidR="00267C3E" w:rsidRPr="00752203" w:rsidTr="00267C3E">
        <w:trPr>
          <w:trHeight w:val="484"/>
        </w:trPr>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 xml:space="preserve">Cu privire la cotele impozitului </w:t>
            </w:r>
            <w:r>
              <w:rPr>
                <w:rFonts w:ascii="Times New Roman" w:eastAsia="Times New Roman" w:hAnsi="Times New Roman" w:cs="Times New Roman"/>
                <w:lang w:val="ro-RO" w:eastAsia="ru-RU"/>
              </w:rPr>
              <w:t>funciar şi imobiliar pe anul 2021</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I decadă a lunii decembrie</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10.12.2020</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Specialist</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Specialist</w:t>
            </w:r>
            <w:r w:rsidRPr="00752203">
              <w:rPr>
                <w:rFonts w:ascii="Times New Roman" w:eastAsia="Times New Roman" w:hAnsi="Times New Roman" w:cs="Times New Roman"/>
                <w:lang w:val="ro-RO" w:eastAsia="ru-RU"/>
              </w:rPr>
              <w:t xml:space="preserve"> </w:t>
            </w:r>
          </w:p>
        </w:tc>
      </w:tr>
      <w:tr w:rsidR="00267C3E" w:rsidRPr="00752203" w:rsidTr="00267C3E">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Cu pr</w:t>
            </w:r>
            <w:r>
              <w:rPr>
                <w:rFonts w:ascii="Times New Roman" w:eastAsia="Times New Roman" w:hAnsi="Times New Roman" w:cs="Times New Roman"/>
                <w:lang w:val="ro-RO" w:eastAsia="ru-RU"/>
              </w:rPr>
              <w:t xml:space="preserve">ivire la executarea bugetului </w:t>
            </w:r>
            <w:proofErr w:type="spellStart"/>
            <w:r>
              <w:rPr>
                <w:rFonts w:ascii="Times New Roman" w:eastAsia="Times New Roman" w:hAnsi="Times New Roman" w:cs="Times New Roman"/>
                <w:lang w:val="ro-RO" w:eastAsia="ru-RU"/>
              </w:rPr>
              <w:t>semianual</w:t>
            </w:r>
            <w:proofErr w:type="spellEnd"/>
            <w:r>
              <w:rPr>
                <w:rFonts w:ascii="Times New Roman" w:eastAsia="Times New Roman" w:hAnsi="Times New Roman" w:cs="Times New Roman"/>
                <w:lang w:val="ro-RO" w:eastAsia="ru-RU"/>
              </w:rPr>
              <w:t xml:space="preserve"> p</w:t>
            </w:r>
            <w:r w:rsidRPr="00752203">
              <w:rPr>
                <w:rFonts w:ascii="Times New Roman" w:eastAsia="Times New Roman" w:hAnsi="Times New Roman" w:cs="Times New Roman"/>
                <w:lang w:val="ro-RO" w:eastAsia="ru-RU"/>
              </w:rPr>
              <w:t>entru anul 20</w:t>
            </w:r>
            <w:r>
              <w:rPr>
                <w:rFonts w:ascii="Times New Roman" w:eastAsia="Times New Roman" w:hAnsi="Times New Roman" w:cs="Times New Roman"/>
                <w:lang w:val="ro-RO" w:eastAsia="ru-RU"/>
              </w:rPr>
              <w:t>20</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I dec</w:t>
            </w:r>
            <w:r>
              <w:rPr>
                <w:rFonts w:ascii="Times New Roman" w:eastAsia="Times New Roman" w:hAnsi="Times New Roman" w:cs="Times New Roman"/>
                <w:lang w:val="ro-RO" w:eastAsia="ru-RU"/>
              </w:rPr>
              <w:t xml:space="preserve">adă a lunii </w:t>
            </w:r>
            <w:r w:rsidRPr="00752203">
              <w:rPr>
                <w:rFonts w:ascii="Times New Roman" w:eastAsia="Times New Roman" w:hAnsi="Times New Roman" w:cs="Times New Roman"/>
                <w:lang w:val="ro-RO" w:eastAsia="ru-RU"/>
              </w:rPr>
              <w:t>decembrie</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10.12</w:t>
            </w:r>
            <w:r w:rsidRPr="00752203">
              <w:rPr>
                <w:rFonts w:ascii="Times New Roman" w:eastAsia="Times New Roman" w:hAnsi="Times New Roman" w:cs="Times New Roman"/>
                <w:lang w:val="ro-RO" w:eastAsia="ru-RU"/>
              </w:rPr>
              <w:t>. 20</w:t>
            </w:r>
            <w:r>
              <w:rPr>
                <w:rFonts w:ascii="Times New Roman" w:eastAsia="Times New Roman" w:hAnsi="Times New Roman" w:cs="Times New Roman"/>
                <w:lang w:val="ro-RO" w:eastAsia="ru-RU"/>
              </w:rPr>
              <w:t>20</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Contabil-şef</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 xml:space="preserve">Contabil-şef </w:t>
            </w:r>
          </w:p>
        </w:tc>
      </w:tr>
      <w:tr w:rsidR="00267C3E" w:rsidRPr="00752203" w:rsidTr="00267C3E">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Aprobarea buget</w:t>
            </w:r>
            <w:r>
              <w:rPr>
                <w:rFonts w:ascii="Times New Roman" w:eastAsia="Times New Roman" w:hAnsi="Times New Roman" w:cs="Times New Roman"/>
                <w:lang w:val="ro-RO" w:eastAsia="ru-RU"/>
              </w:rPr>
              <w:t>ului UTA Zorile pe anul 2021în prima lectură</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I dec</w:t>
            </w:r>
            <w:r>
              <w:rPr>
                <w:rFonts w:ascii="Times New Roman" w:eastAsia="Times New Roman" w:hAnsi="Times New Roman" w:cs="Times New Roman"/>
                <w:lang w:val="ro-RO" w:eastAsia="ru-RU"/>
              </w:rPr>
              <w:t xml:space="preserve">adă a lunii </w:t>
            </w:r>
            <w:r w:rsidRPr="00752203">
              <w:rPr>
                <w:rFonts w:ascii="Times New Roman" w:eastAsia="Times New Roman" w:hAnsi="Times New Roman" w:cs="Times New Roman"/>
                <w:lang w:val="ro-RO" w:eastAsia="ru-RU"/>
              </w:rPr>
              <w:t>decembrie</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10</w:t>
            </w:r>
            <w:r w:rsidRPr="00752203">
              <w:rPr>
                <w:rFonts w:ascii="Times New Roman" w:eastAsia="Times New Roman" w:hAnsi="Times New Roman" w:cs="Times New Roman"/>
                <w:lang w:val="ro-RO" w:eastAsia="ru-RU"/>
              </w:rPr>
              <w:t>.12.20</w:t>
            </w:r>
            <w:r>
              <w:rPr>
                <w:rFonts w:ascii="Times New Roman" w:eastAsia="Times New Roman" w:hAnsi="Times New Roman" w:cs="Times New Roman"/>
                <w:lang w:val="ro-RO" w:eastAsia="ru-RU"/>
              </w:rPr>
              <w:t>20</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Contabil-şef</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Contabil-şef</w:t>
            </w:r>
          </w:p>
        </w:tc>
      </w:tr>
      <w:tr w:rsidR="00267C3E" w:rsidRPr="00752203" w:rsidTr="00267C3E">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Cu privi</w:t>
            </w:r>
            <w:r>
              <w:rPr>
                <w:rFonts w:ascii="Times New Roman" w:eastAsia="Times New Roman" w:hAnsi="Times New Roman" w:cs="Times New Roman"/>
                <w:lang w:val="ro-RO" w:eastAsia="ru-RU"/>
              </w:rPr>
              <w:t>re la taxele locale pe anul 2021</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I dec</w:t>
            </w:r>
            <w:r>
              <w:rPr>
                <w:rFonts w:ascii="Times New Roman" w:eastAsia="Times New Roman" w:hAnsi="Times New Roman" w:cs="Times New Roman"/>
                <w:lang w:val="ro-RO" w:eastAsia="ru-RU"/>
              </w:rPr>
              <w:t xml:space="preserve">adă a lunii </w:t>
            </w:r>
            <w:r w:rsidRPr="00752203">
              <w:rPr>
                <w:rFonts w:ascii="Times New Roman" w:eastAsia="Times New Roman" w:hAnsi="Times New Roman" w:cs="Times New Roman"/>
                <w:lang w:val="ro-RO" w:eastAsia="ru-RU"/>
              </w:rPr>
              <w:t>decembrie</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1</w:t>
            </w:r>
            <w:r>
              <w:rPr>
                <w:rFonts w:ascii="Times New Roman" w:eastAsia="Times New Roman" w:hAnsi="Times New Roman" w:cs="Times New Roman"/>
                <w:lang w:val="ro-RO" w:eastAsia="ru-RU"/>
              </w:rPr>
              <w:t>0.12.2020</w:t>
            </w:r>
          </w:p>
        </w:tc>
        <w:tc>
          <w:tcPr>
            <w:tcW w:w="1488" w:type="dxa"/>
          </w:tcPr>
          <w:p w:rsidR="00267C3E" w:rsidRPr="00752203" w:rsidRDefault="00267C3E" w:rsidP="00267C3E">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Specialist</w:t>
            </w:r>
          </w:p>
        </w:tc>
        <w:tc>
          <w:tcPr>
            <w:tcW w:w="1698" w:type="dxa"/>
          </w:tcPr>
          <w:p w:rsidR="00267C3E" w:rsidRPr="00752203" w:rsidRDefault="00267C3E" w:rsidP="00267C3E">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Specialist</w:t>
            </w:r>
          </w:p>
        </w:tc>
      </w:tr>
      <w:tr w:rsidR="00267C3E" w:rsidRPr="00752203" w:rsidTr="00267C3E">
        <w:tc>
          <w:tcPr>
            <w:tcW w:w="530"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8</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Aprobarea buget</w:t>
            </w:r>
            <w:r>
              <w:rPr>
                <w:rFonts w:ascii="Times New Roman" w:eastAsia="Times New Roman" w:hAnsi="Times New Roman" w:cs="Times New Roman"/>
                <w:lang w:val="ro-RO" w:eastAsia="ru-RU"/>
              </w:rPr>
              <w:t>ului UTA Zorile pe anul 2021 în a doua lectură</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I</w:t>
            </w:r>
            <w:r>
              <w:rPr>
                <w:rFonts w:ascii="Times New Roman" w:eastAsia="Times New Roman" w:hAnsi="Times New Roman" w:cs="Times New Roman"/>
                <w:lang w:val="ro-RO" w:eastAsia="ru-RU"/>
              </w:rPr>
              <w:t>I</w:t>
            </w:r>
            <w:r w:rsidRPr="00752203">
              <w:rPr>
                <w:rFonts w:ascii="Times New Roman" w:eastAsia="Times New Roman" w:hAnsi="Times New Roman" w:cs="Times New Roman"/>
                <w:lang w:val="ro-RO" w:eastAsia="ru-RU"/>
              </w:rPr>
              <w:t xml:space="preserve"> dec</w:t>
            </w:r>
            <w:r>
              <w:rPr>
                <w:rFonts w:ascii="Times New Roman" w:eastAsia="Times New Roman" w:hAnsi="Times New Roman" w:cs="Times New Roman"/>
                <w:lang w:val="ro-RO" w:eastAsia="ru-RU"/>
              </w:rPr>
              <w:t xml:space="preserve">adă a lunii </w:t>
            </w:r>
            <w:r w:rsidRPr="00752203">
              <w:rPr>
                <w:rFonts w:ascii="Times New Roman" w:eastAsia="Times New Roman" w:hAnsi="Times New Roman" w:cs="Times New Roman"/>
                <w:lang w:val="ro-RO" w:eastAsia="ru-RU"/>
              </w:rPr>
              <w:t>decembrie</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20</w:t>
            </w:r>
            <w:r w:rsidRPr="00752203">
              <w:rPr>
                <w:rFonts w:ascii="Times New Roman" w:eastAsia="Times New Roman" w:hAnsi="Times New Roman" w:cs="Times New Roman"/>
                <w:lang w:val="ro-RO" w:eastAsia="ru-RU"/>
              </w:rPr>
              <w:t>.12.20</w:t>
            </w:r>
            <w:r>
              <w:rPr>
                <w:rFonts w:ascii="Times New Roman" w:eastAsia="Times New Roman" w:hAnsi="Times New Roman" w:cs="Times New Roman"/>
                <w:lang w:val="ro-RO" w:eastAsia="ru-RU"/>
              </w:rPr>
              <w:t>20</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Contabil-şef</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Contabil-şef</w:t>
            </w:r>
          </w:p>
        </w:tc>
      </w:tr>
      <w:tr w:rsidR="00267C3E" w:rsidRPr="00752203" w:rsidTr="00267C3E">
        <w:tc>
          <w:tcPr>
            <w:tcW w:w="530" w:type="dxa"/>
          </w:tcPr>
          <w:p w:rsidR="00267C3E" w:rsidRPr="003153EF" w:rsidRDefault="00267C3E" w:rsidP="00267C3E">
            <w:pPr>
              <w:spacing w:after="0" w:line="240" w:lineRule="auto"/>
              <w:jc w:val="center"/>
              <w:rPr>
                <w:rFonts w:ascii="Times New Roman" w:eastAsia="Times New Roman" w:hAnsi="Times New Roman" w:cs="Times New Roman"/>
                <w:b/>
                <w:lang w:val="ro-RO" w:eastAsia="ru-RU"/>
              </w:rPr>
            </w:pPr>
            <w:r>
              <w:rPr>
                <w:rFonts w:ascii="Times New Roman" w:eastAsia="Times New Roman" w:hAnsi="Times New Roman" w:cs="Times New Roman"/>
                <w:b/>
                <w:lang w:val="ro-RO" w:eastAsia="ru-RU"/>
              </w:rPr>
              <w:t>9</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Cu privire la planul de activitate a Consiliulu</w:t>
            </w:r>
            <w:r>
              <w:rPr>
                <w:rFonts w:ascii="Times New Roman" w:eastAsia="Times New Roman" w:hAnsi="Times New Roman" w:cs="Times New Roman"/>
                <w:lang w:val="ro-RO" w:eastAsia="ru-RU"/>
              </w:rPr>
              <w:t>i Comunal Zorile pentru anul 2021</w:t>
            </w:r>
            <w:r w:rsidRPr="00752203">
              <w:rPr>
                <w:rFonts w:ascii="Times New Roman" w:eastAsia="Times New Roman" w:hAnsi="Times New Roman" w:cs="Times New Roman"/>
                <w:lang w:val="ro-RO" w:eastAsia="ru-RU"/>
              </w:rPr>
              <w:t>.</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II </w:t>
            </w:r>
            <w:r w:rsidRPr="00752203">
              <w:rPr>
                <w:rFonts w:ascii="Times New Roman" w:eastAsia="Times New Roman" w:hAnsi="Times New Roman" w:cs="Times New Roman"/>
                <w:lang w:val="ro-RO" w:eastAsia="ru-RU"/>
              </w:rPr>
              <w:t>dec</w:t>
            </w:r>
            <w:r>
              <w:rPr>
                <w:rFonts w:ascii="Times New Roman" w:eastAsia="Times New Roman" w:hAnsi="Times New Roman" w:cs="Times New Roman"/>
                <w:lang w:val="ro-RO" w:eastAsia="ru-RU"/>
              </w:rPr>
              <w:t xml:space="preserve">adă a lunii </w:t>
            </w:r>
            <w:r w:rsidRPr="00752203">
              <w:rPr>
                <w:rFonts w:ascii="Times New Roman" w:eastAsia="Times New Roman" w:hAnsi="Times New Roman" w:cs="Times New Roman"/>
                <w:lang w:val="ro-RO" w:eastAsia="ru-RU"/>
              </w:rPr>
              <w:t>decembrie</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20.12.2020</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Secretar</w:t>
            </w:r>
            <w:r>
              <w:rPr>
                <w:rFonts w:ascii="Times New Roman" w:eastAsia="Times New Roman" w:hAnsi="Times New Roman" w:cs="Times New Roman"/>
                <w:lang w:val="ro-RO" w:eastAsia="ru-RU"/>
              </w:rPr>
              <w:t>ul Consiliului local</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Secretar</w:t>
            </w:r>
            <w:r>
              <w:rPr>
                <w:rFonts w:ascii="Times New Roman" w:eastAsia="Times New Roman" w:hAnsi="Times New Roman" w:cs="Times New Roman"/>
                <w:lang w:val="ro-RO" w:eastAsia="ru-RU"/>
              </w:rPr>
              <w:t>ul Consiliului local</w:t>
            </w:r>
          </w:p>
        </w:tc>
      </w:tr>
      <w:tr w:rsidR="00267C3E" w:rsidRPr="00454F52" w:rsidTr="00267C3E">
        <w:trPr>
          <w:trHeight w:val="740"/>
        </w:trPr>
        <w:tc>
          <w:tcPr>
            <w:tcW w:w="530" w:type="dxa"/>
          </w:tcPr>
          <w:p w:rsidR="00267C3E" w:rsidRPr="00752203" w:rsidRDefault="00267C3E" w:rsidP="00267C3E">
            <w:pPr>
              <w:spacing w:after="0" w:line="240" w:lineRule="auto"/>
              <w:rPr>
                <w:rFonts w:ascii="Times New Roman" w:eastAsia="Times New Roman" w:hAnsi="Times New Roman" w:cs="Times New Roman"/>
                <w:lang w:val="ro-RO" w:eastAsia="ru-RU"/>
              </w:rPr>
            </w:pPr>
          </w:p>
        </w:tc>
        <w:tc>
          <w:tcPr>
            <w:tcW w:w="4078" w:type="dxa"/>
          </w:tcPr>
          <w:p w:rsidR="00267C3E" w:rsidRPr="00752203" w:rsidRDefault="00267C3E" w:rsidP="00267C3E">
            <w:pPr>
              <w:spacing w:after="0" w:line="240" w:lineRule="auto"/>
              <w:rPr>
                <w:rFonts w:ascii="Times New Roman" w:eastAsia="Times New Roman" w:hAnsi="Times New Roman" w:cs="Times New Roman"/>
                <w:b/>
                <w:u w:val="single"/>
                <w:lang w:val="ro-RO" w:eastAsia="ru-RU"/>
              </w:rPr>
            </w:pPr>
            <w:r w:rsidRPr="00752203">
              <w:rPr>
                <w:rFonts w:ascii="Times New Roman" w:eastAsia="Times New Roman" w:hAnsi="Times New Roman" w:cs="Times New Roman"/>
                <w:b/>
                <w:u w:val="single"/>
                <w:lang w:val="ro-RO" w:eastAsia="ru-RU"/>
              </w:rPr>
              <w:t>Controlul executării actelor normative ale organelor ierarhic superioare şi proprii</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r>
      <w:tr w:rsidR="00267C3E" w:rsidRPr="00752203" w:rsidTr="00267C3E">
        <w:tc>
          <w:tcPr>
            <w:tcW w:w="530"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1</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Pr>
                <w:rFonts w:ascii="Times New Roman" w:eastAsia="Times New Roman" w:hAnsi="Times New Roman" w:cs="Times New Roman"/>
                <w:lang w:val="ro-RO" w:eastAsia="ru-RU"/>
              </w:rPr>
              <w:t xml:space="preserve"> Codul administrativ al RM; </w:t>
            </w:r>
            <w:r w:rsidRPr="00752203">
              <w:rPr>
                <w:rFonts w:ascii="Times New Roman" w:eastAsia="Times New Roman" w:hAnsi="Times New Roman" w:cs="Times New Roman"/>
                <w:lang w:val="ro-RO" w:eastAsia="ru-RU"/>
              </w:rPr>
              <w:t xml:space="preserve"> legea finanţelor publice, legea bugetului.</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Permanent</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 xml:space="preserve">Permanent </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Şefii compartimentului</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Primarul</w:t>
            </w:r>
          </w:p>
        </w:tc>
      </w:tr>
      <w:tr w:rsidR="00267C3E" w:rsidRPr="00752203" w:rsidTr="00267C3E">
        <w:tc>
          <w:tcPr>
            <w:tcW w:w="530"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2</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Organizarea şi desfăşurarea seminarelor şi întrunirilor cu lucrătorii aparatului primăriei şi căminelor culturale.</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 xml:space="preserve">Trimestrial </w:t>
            </w: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Trimestrial</w:t>
            </w: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 xml:space="preserve">Primarul </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Primarul</w:t>
            </w:r>
          </w:p>
        </w:tc>
      </w:tr>
      <w:tr w:rsidR="00267C3E" w:rsidRPr="00752203" w:rsidTr="00267C3E">
        <w:tc>
          <w:tcPr>
            <w:tcW w:w="530"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3</w:t>
            </w:r>
          </w:p>
        </w:tc>
        <w:tc>
          <w:tcPr>
            <w:tcW w:w="4078" w:type="dxa"/>
          </w:tcPr>
          <w:p w:rsidR="00267C3E" w:rsidRPr="00752203" w:rsidRDefault="00267C3E" w:rsidP="00267C3E">
            <w:pPr>
              <w:spacing w:after="0" w:line="240" w:lineRule="auto"/>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Organizarea şi desfăşurarea săr</w:t>
            </w:r>
            <w:r>
              <w:rPr>
                <w:rFonts w:ascii="Times New Roman" w:eastAsia="Times New Roman" w:hAnsi="Times New Roman" w:cs="Times New Roman"/>
                <w:lang w:val="ro-RO" w:eastAsia="ru-RU"/>
              </w:rPr>
              <w:t>bătorilor Anul Nou, Crăciunul,</w:t>
            </w:r>
            <w:r w:rsidRPr="00752203">
              <w:rPr>
                <w:rFonts w:ascii="Times New Roman" w:eastAsia="Times New Roman" w:hAnsi="Times New Roman" w:cs="Times New Roman"/>
                <w:lang w:val="ro-RO" w:eastAsia="ru-RU"/>
              </w:rPr>
              <w:t xml:space="preserve"> 8 martie, Ziua Victoriei, Hramul satului, Limba Noastră, Ziua Independenţei.</w:t>
            </w:r>
          </w:p>
        </w:tc>
        <w:tc>
          <w:tcPr>
            <w:tcW w:w="1667"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c>
          <w:tcPr>
            <w:tcW w:w="853"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p>
        </w:tc>
        <w:tc>
          <w:tcPr>
            <w:tcW w:w="148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Căminul cultural</w:t>
            </w:r>
          </w:p>
        </w:tc>
        <w:tc>
          <w:tcPr>
            <w:tcW w:w="1698" w:type="dxa"/>
          </w:tcPr>
          <w:p w:rsidR="00267C3E" w:rsidRPr="00752203" w:rsidRDefault="00267C3E" w:rsidP="00267C3E">
            <w:pPr>
              <w:spacing w:after="0" w:line="240" w:lineRule="auto"/>
              <w:jc w:val="center"/>
              <w:rPr>
                <w:rFonts w:ascii="Times New Roman" w:eastAsia="Times New Roman" w:hAnsi="Times New Roman" w:cs="Times New Roman"/>
                <w:lang w:val="ro-RO" w:eastAsia="ru-RU"/>
              </w:rPr>
            </w:pPr>
            <w:r w:rsidRPr="00752203">
              <w:rPr>
                <w:rFonts w:ascii="Times New Roman" w:eastAsia="Times New Roman" w:hAnsi="Times New Roman" w:cs="Times New Roman"/>
                <w:lang w:val="ro-RO" w:eastAsia="ru-RU"/>
              </w:rPr>
              <w:t xml:space="preserve"> </w:t>
            </w:r>
          </w:p>
        </w:tc>
      </w:tr>
    </w:tbl>
    <w:p w:rsidR="00267C3E" w:rsidRDefault="00267C3E" w:rsidP="00267C3E">
      <w:pPr>
        <w:spacing w:after="0" w:line="240" w:lineRule="auto"/>
        <w:rPr>
          <w:rFonts w:ascii="Times New Roman" w:eastAsia="Times New Roman" w:hAnsi="Times New Roman" w:cs="Times New Roman"/>
          <w:sz w:val="24"/>
          <w:szCs w:val="24"/>
          <w:lang w:val="ro-RO" w:eastAsia="ru-RU"/>
        </w:rPr>
      </w:pPr>
      <w:r w:rsidRPr="00730ACA">
        <w:rPr>
          <w:rFonts w:ascii="Times New Roman" w:eastAsia="Times New Roman" w:hAnsi="Times New Roman" w:cs="Times New Roman"/>
          <w:sz w:val="24"/>
          <w:szCs w:val="24"/>
          <w:lang w:val="ro-MO" w:eastAsia="ru-RU"/>
        </w:rPr>
        <w:t>Secretarul  Consiliului</w:t>
      </w:r>
      <w:r>
        <w:rPr>
          <w:rFonts w:ascii="Times New Roman" w:eastAsia="Times New Roman" w:hAnsi="Times New Roman" w:cs="Times New Roman"/>
          <w:sz w:val="24"/>
          <w:szCs w:val="24"/>
          <w:lang w:val="ro-MO" w:eastAsia="ru-RU"/>
        </w:rPr>
        <w:t xml:space="preserve"> Comunal</w:t>
      </w:r>
      <w:r w:rsidRPr="00730ACA">
        <w:rPr>
          <w:rFonts w:ascii="Times New Roman" w:eastAsia="Times New Roman" w:hAnsi="Times New Roman" w:cs="Times New Roman"/>
          <w:sz w:val="24"/>
          <w:szCs w:val="24"/>
          <w:lang w:val="ro-MO" w:eastAsia="ru-RU"/>
        </w:rPr>
        <w:t xml:space="preserve">   </w:t>
      </w:r>
      <w:r>
        <w:rPr>
          <w:rFonts w:ascii="Times New Roman" w:eastAsia="Times New Roman" w:hAnsi="Times New Roman" w:cs="Times New Roman"/>
          <w:sz w:val="24"/>
          <w:szCs w:val="24"/>
          <w:lang w:val="ro-MO" w:eastAsia="ru-RU"/>
        </w:rPr>
        <w:t>Zorile</w:t>
      </w:r>
      <w:r w:rsidRPr="00730ACA">
        <w:rPr>
          <w:rFonts w:ascii="Times New Roman" w:eastAsia="Times New Roman" w:hAnsi="Times New Roman" w:cs="Times New Roman"/>
          <w:sz w:val="24"/>
          <w:szCs w:val="24"/>
          <w:lang w:val="ro-MO" w:eastAsia="ru-RU"/>
        </w:rPr>
        <w:t xml:space="preserve">                                        </w:t>
      </w:r>
      <w:r>
        <w:rPr>
          <w:rFonts w:ascii="Times New Roman" w:eastAsia="Times New Roman" w:hAnsi="Times New Roman" w:cs="Times New Roman"/>
          <w:sz w:val="24"/>
          <w:szCs w:val="24"/>
          <w:lang w:val="ro-MO" w:eastAsia="ru-RU"/>
        </w:rPr>
        <w:t xml:space="preserve">      </w:t>
      </w:r>
    </w:p>
    <w:p w:rsidR="00267C3E" w:rsidRDefault="00267C3E" w:rsidP="00267C3E">
      <w:pPr>
        <w:spacing w:after="0" w:line="240" w:lineRule="auto"/>
        <w:rPr>
          <w:rFonts w:ascii="Times New Roman" w:eastAsia="Times New Roman" w:hAnsi="Times New Roman" w:cs="Times New Roman"/>
          <w:sz w:val="24"/>
          <w:szCs w:val="24"/>
          <w:lang w:val="ro-RO" w:eastAsia="ru-RU"/>
        </w:rPr>
      </w:pPr>
    </w:p>
    <w:p w:rsidR="00267C3E" w:rsidRPr="00267C3E" w:rsidRDefault="00267C3E">
      <w:pPr>
        <w:rPr>
          <w:lang w:val="ro-MO"/>
        </w:rPr>
      </w:pPr>
    </w:p>
    <w:sectPr w:rsidR="00267C3E" w:rsidRPr="00267C3E" w:rsidSect="004B12E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D4475"/>
    <w:multiLevelType w:val="hybridMultilevel"/>
    <w:tmpl w:val="193693D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67C3E"/>
    <w:rsid w:val="00267C3E"/>
    <w:rsid w:val="004B12E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7C3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267C3E"/>
    <w:pPr>
      <w:ind w:left="720"/>
      <w:contextualSpacing/>
    </w:pPr>
  </w:style>
  <w:style w:type="character" w:customStyle="1" w:styleId="a4">
    <w:name w:val="Абзац списка Знак"/>
    <w:link w:val="a3"/>
    <w:uiPriority w:val="34"/>
    <w:locked/>
    <w:rsid w:val="00267C3E"/>
  </w:style>
  <w:style w:type="paragraph" w:styleId="a5">
    <w:name w:val="Balloon Text"/>
    <w:basedOn w:val="a"/>
    <w:link w:val="a6"/>
    <w:uiPriority w:val="99"/>
    <w:semiHidden/>
    <w:unhideWhenUsed/>
    <w:rsid w:val="00267C3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7C3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685</Words>
  <Characters>3907</Characters>
  <Application>Microsoft Office Word</Application>
  <DocSecurity>0</DocSecurity>
  <Lines>32</Lines>
  <Paragraphs>9</Paragraphs>
  <ScaleCrop>false</ScaleCrop>
  <Company/>
  <LinksUpToDate>false</LinksUpToDate>
  <CharactersWithSpaces>4583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RePack by SPecialiST</cp:lastModifiedBy>
  <cp:revision>2</cp:revision>
  <dcterms:created xsi:type="dcterms:W3CDTF">2020-01-22T13:12:00Z</dcterms:created>
  <dcterms:modified xsi:type="dcterms:W3CDTF">2020-01-22T13:15:00Z</dcterms:modified>
</cp:coreProperties>
</file>