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9D10B2" w:rsidRPr="00FE5948" w:rsidTr="00D607F2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10B2" w:rsidRPr="00FE5948" w:rsidRDefault="009D10B2" w:rsidP="00D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1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9D10B2" w:rsidRPr="00FE5948" w:rsidRDefault="009D10B2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9D10B2" w:rsidRPr="00FE5948" w:rsidRDefault="009D10B2" w:rsidP="00D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9D10B2" w:rsidRPr="00FE5948" w:rsidRDefault="009D10B2" w:rsidP="00D607F2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9D10B2" w:rsidRPr="00FE5948" w:rsidRDefault="009D10B2" w:rsidP="00D6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9D10B2" w:rsidRDefault="009D10B2" w:rsidP="009D10B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     </w:t>
      </w:r>
    </w:p>
    <w:p w:rsidR="009D10B2" w:rsidRPr="00F72E2E" w:rsidRDefault="009D10B2" w:rsidP="009D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 Consiliului Comunei Zorile</w:t>
      </w:r>
    </w:p>
    <w:p w:rsidR="009D10B2" w:rsidRPr="00F72E2E" w:rsidRDefault="009D10B2" w:rsidP="009D1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64635" w:rsidRPr="004E178A" w:rsidRDefault="00D64635" w:rsidP="00D64635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B171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stabilirea programului de lucru a instituţiei</w:t>
      </w:r>
    </w:p>
    <w:p w:rsidR="00D64635" w:rsidRPr="004E178A" w:rsidRDefault="00D64635" w:rsidP="00D64635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Grădiniţei de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copii „Stejărel pentru anul 2020-2021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.”</w:t>
      </w:r>
    </w:p>
    <w:p w:rsidR="00D64635" w:rsidRPr="004E178A" w:rsidRDefault="00D64635" w:rsidP="00D646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64635" w:rsidRPr="004E178A" w:rsidRDefault="00D64635" w:rsidP="00D6463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</w:t>
      </w:r>
      <w:r w:rsidRPr="00CE24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art.14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alin 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și art.19 alin.(3) al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r w:rsidRPr="00CE24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nr.436-XVI din 28.12.2006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administraţia publică locală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4(1)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h) Legii nr.435 din 28.12.2006 privind descentralizarea administrativă,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punctul 55 și 57 al Regulamentului-tip de organizare și funcționare a instituției de educație timpurie  aprobat prin Ordinul Ministerului Educației nr.243 din 22.04.2016, modificat prin </w:t>
      </w:r>
      <w:r w:rsidRPr="00CE24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Ordinul Ministerului Educației nr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.601 din 06.07.2017 </w:t>
      </w:r>
      <w:r w:rsidRPr="00116E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116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16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Comunei Zorile:</w:t>
      </w:r>
    </w:p>
    <w:p w:rsidR="00D64635" w:rsidRPr="004E178A" w:rsidRDefault="00D64635" w:rsidP="00D646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64635" w:rsidRPr="00611572" w:rsidRDefault="00D64635" w:rsidP="00D646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1157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D64635" w:rsidRPr="00D64635" w:rsidRDefault="00D64635" w:rsidP="00D64635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6463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Pr="00D646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stabileşte programul de activitate a instituţie </w:t>
      </w:r>
      <w:proofErr w:type="spellStart"/>
      <w:r w:rsidRPr="00D646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prescolare</w:t>
      </w:r>
      <w:proofErr w:type="spellEnd"/>
      <w:r w:rsidRPr="00D646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grădiniţa de copii "Stejărel" pentru perioada 01.09.2020  </w:t>
      </w:r>
      <w:proofErr w:type="spellStart"/>
      <w:r w:rsidRPr="00D646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pînă</w:t>
      </w:r>
      <w:proofErr w:type="spellEnd"/>
      <w:r w:rsidRPr="00D6463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31.12.2021:</w:t>
      </w:r>
    </w:p>
    <w:p w:rsidR="00D64635" w:rsidRPr="004E178A" w:rsidRDefault="00D64635" w:rsidP="00D64635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Programul de lucru    zile pe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săptămînă-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 zile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p w:rsidR="00D64635" w:rsidRPr="004E178A" w:rsidRDefault="00D64635" w:rsidP="00D64635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ore de lucru              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9.0 ore</w:t>
      </w:r>
    </w:p>
    <w:p w:rsidR="00D64635" w:rsidRPr="004E178A" w:rsidRDefault="00D64635" w:rsidP="00D646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Numărul de grupe total    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 gr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inclusiv de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vîrsta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de la 3-5 ani  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1gr</w:t>
      </w:r>
    </w:p>
    <w:p w:rsidR="00D64635" w:rsidRPr="004E178A" w:rsidRDefault="00D64635" w:rsidP="00D646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vîrsta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de la 5-7 ani   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1gr</w:t>
      </w:r>
    </w:p>
    <w:p w:rsidR="00D64635" w:rsidRPr="004E178A" w:rsidRDefault="00D64635" w:rsidP="00D646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Numărul de copii total     - 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40 copii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D64635" w:rsidRPr="004E178A" w:rsidRDefault="00D64635" w:rsidP="00D646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6463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Secretarul consiliul</w:t>
      </w:r>
      <w:r w:rsidR="004605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ui local să comunice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Decizia în cauză directorul</w:t>
      </w:r>
      <w:r w:rsidR="004605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ui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Grădiniţe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  de copii “Stejărel” din satul Zorile, dnei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Lungu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Lilia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D64635" w:rsidRDefault="00D64635" w:rsidP="00D64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64635" w:rsidRPr="00D64635" w:rsidRDefault="00D64635" w:rsidP="00D64635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3. </w:t>
      </w:r>
      <w:r w:rsidR="009D10B2"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proofErr w:type="gramStart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D10B2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="000F0C08" w:rsidRP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0F0C08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4635">
        <w:rPr>
          <w:rFonts w:ascii="Times New Roman" w:hAnsi="Times New Roman" w:cs="Times New Roman"/>
          <w:sz w:val="24"/>
          <w:szCs w:val="24"/>
          <w:lang w:val="ro-RO"/>
        </w:rPr>
        <w:t>administrație publică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635">
        <w:rPr>
          <w:rFonts w:ascii="Times New Roman" w:hAnsi="Times New Roman" w:cs="Times New Roman"/>
          <w:sz w:val="24"/>
          <w:szCs w:val="24"/>
          <w:lang w:val="ro-RO"/>
        </w:rPr>
        <w:t>și drept ‚ educație,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635">
        <w:rPr>
          <w:rFonts w:ascii="Times New Roman" w:hAnsi="Times New Roman" w:cs="Times New Roman"/>
          <w:sz w:val="24"/>
          <w:szCs w:val="24"/>
          <w:lang w:val="ro-RO"/>
        </w:rPr>
        <w:t>protecție socială, cultură, sănătate publică, tineret și sport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proofErr w:type="gramEnd"/>
    </w:p>
    <w:p w:rsidR="009D10B2" w:rsidRDefault="009D10B2" w:rsidP="00D6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D10B2" w:rsidRDefault="009D10B2" w:rsidP="009D10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8343F" w:rsidRDefault="0038343F" w:rsidP="0038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 xml:space="preserve">     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Autor</w:t>
      </w:r>
      <w:r>
        <w:rPr>
          <w:rFonts w:ascii="Times New Roman" w:hAnsi="Times New Roman" w:cs="Times New Roman"/>
          <w:sz w:val="24"/>
          <w:szCs w:val="24"/>
          <w:lang w:val="ro-MO"/>
        </w:rPr>
        <w:t>ul proiectului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:</w:t>
      </w:r>
      <w:r w:rsidR="00D64635">
        <w:rPr>
          <w:rFonts w:ascii="Times New Roman" w:hAnsi="Times New Roman" w:cs="Times New Roman"/>
          <w:sz w:val="24"/>
          <w:szCs w:val="24"/>
          <w:lang w:val="ro-MO"/>
        </w:rPr>
        <w:t xml:space="preserve"> secretarul consiliului local   </w:t>
      </w:r>
      <w:r>
        <w:rPr>
          <w:rFonts w:ascii="Times New Roman" w:hAnsi="Times New Roman" w:cs="Times New Roman"/>
          <w:sz w:val="24"/>
          <w:szCs w:val="24"/>
          <w:lang w:val="ro-MO"/>
        </w:rPr>
        <w:t>__</w:t>
      </w:r>
      <w:r w:rsidR="00D64635">
        <w:rPr>
          <w:rFonts w:ascii="Times New Roman" w:hAnsi="Times New Roman" w:cs="Times New Roman"/>
          <w:sz w:val="24"/>
          <w:szCs w:val="24"/>
          <w:lang w:val="ro-MO"/>
        </w:rPr>
        <w:t>__________          Guler Nina</w:t>
      </w:r>
    </w:p>
    <w:p w:rsidR="009D10B2" w:rsidRDefault="009D10B2" w:rsidP="009D10B2">
      <w:pPr>
        <w:rPr>
          <w:lang w:val="ro-MO"/>
        </w:rPr>
      </w:pPr>
    </w:p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0F0C08" w:rsidRPr="00FE5948" w:rsidTr="00D607F2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lastRenderedPageBreak/>
              <w:t>Republica Moldova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F0C08" w:rsidRPr="00FE5948" w:rsidRDefault="000F0C08" w:rsidP="00D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2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0F0C08" w:rsidRPr="00FE5948" w:rsidRDefault="000F0C08" w:rsidP="00D607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0F0C08" w:rsidRPr="00FE5948" w:rsidRDefault="000F0C08" w:rsidP="00D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0F0C08" w:rsidRPr="00FE5948" w:rsidRDefault="000F0C08" w:rsidP="00D607F2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0F0C08" w:rsidRPr="00FE5948" w:rsidRDefault="000F0C08" w:rsidP="00D6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92FDC" w:rsidRDefault="00D64635" w:rsidP="000F0C0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0F0C0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</w:p>
    <w:p w:rsidR="00892FDC" w:rsidRPr="00F72E2E" w:rsidRDefault="00892FDC" w:rsidP="0089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 Consiliului Comunei Zorile</w:t>
      </w:r>
    </w:p>
    <w:p w:rsidR="00892FDC" w:rsidRDefault="00892FDC" w:rsidP="00892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 xml:space="preserve">   </w:t>
      </w:r>
    </w:p>
    <w:p w:rsidR="000F0C08" w:rsidRDefault="000F0C08" w:rsidP="000F0C0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</w:t>
      </w:r>
    </w:p>
    <w:p w:rsidR="00D64635" w:rsidRPr="004E178A" w:rsidRDefault="00D64635" w:rsidP="00D646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stabilirea programului de lucru a instituţiei </w:t>
      </w:r>
    </w:p>
    <w:p w:rsidR="00D64635" w:rsidRPr="004E178A" w:rsidRDefault="00D64635" w:rsidP="00D646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CRIS „Speranţa” pentru anul 2020-2021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.”</w:t>
      </w:r>
    </w:p>
    <w:p w:rsidR="00D64635" w:rsidRPr="004E178A" w:rsidRDefault="00D64635" w:rsidP="00D6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64635" w:rsidRPr="004E178A" w:rsidRDefault="00D64635" w:rsidP="00D64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temeiul Legii administraţiei publice locale nr.436-XVI din 28.12.2006 art.14 (l)  punct.2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l)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29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b), art.77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lit.a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al Codului Muncii nr.154-XV din 28.03.2003, acordul  comun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colectivului CRIS Speranţa din 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Comunei Zorile:</w:t>
      </w:r>
    </w:p>
    <w:p w:rsidR="00D64635" w:rsidRPr="004E178A" w:rsidRDefault="00D64635" w:rsidP="00D6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64635" w:rsidRPr="004E178A" w:rsidRDefault="00D64635" w:rsidP="00D6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64635" w:rsidRPr="004E178A" w:rsidRDefault="00D64635" w:rsidP="00D646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D64635" w:rsidRPr="004E178A" w:rsidRDefault="00D64635" w:rsidP="00D6463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64635" w:rsidRPr="00892FDC" w:rsidRDefault="00892FDC" w:rsidP="00892F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2FD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D64635"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stabileşte programul de activitate a instituţie CRIS „Speranţa” pentru perioada  01.09.2020  </w:t>
      </w:r>
      <w:proofErr w:type="spellStart"/>
      <w:r w:rsidR="00D64635"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pînă</w:t>
      </w:r>
      <w:proofErr w:type="spellEnd"/>
      <w:r w:rsidR="00D64635"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31.05.2021. </w:t>
      </w:r>
    </w:p>
    <w:p w:rsidR="00D64635" w:rsidRPr="004E178A" w:rsidRDefault="00D64635" w:rsidP="00D64635">
      <w:pPr>
        <w:pStyle w:val="a5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Programul de lucru:    zile pe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săptămînă-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 zile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p w:rsidR="00D64635" w:rsidRPr="004E178A" w:rsidRDefault="00D64635" w:rsidP="00D646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ore de lucru              </w:t>
      </w:r>
      <w:r w:rsid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.0 ore</w:t>
      </w:r>
    </w:p>
    <w:p w:rsidR="00D64635" w:rsidRPr="004E178A" w:rsidRDefault="00D64635" w:rsidP="00D646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64635" w:rsidRPr="004E178A" w:rsidRDefault="00D64635" w:rsidP="00D646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2FD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2.</w:t>
      </w:r>
      <w:r w:rsid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Secretarul consiliului local va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aduc</w:t>
      </w:r>
      <w:r w:rsid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cunoştinţă Decizia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auză directorul CRIS „Speranţa”</w:t>
      </w:r>
      <w:r w:rsid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dnei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Cociorva Rodica .</w:t>
      </w:r>
    </w:p>
    <w:p w:rsidR="00D64635" w:rsidRPr="004E178A" w:rsidRDefault="00D64635" w:rsidP="00D646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92FDC" w:rsidRDefault="00892FDC" w:rsidP="00892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92FDC" w:rsidRPr="00D64635" w:rsidRDefault="00892FDC" w:rsidP="00892FDC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3. </w:t>
      </w: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proofErr w:type="gram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4635">
        <w:rPr>
          <w:rFonts w:ascii="Times New Roman" w:hAnsi="Times New Roman" w:cs="Times New Roman"/>
          <w:sz w:val="24"/>
          <w:szCs w:val="24"/>
          <w:lang w:val="ro-RO"/>
        </w:rPr>
        <w:t>administrație publică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635">
        <w:rPr>
          <w:rFonts w:ascii="Times New Roman" w:hAnsi="Times New Roman" w:cs="Times New Roman"/>
          <w:sz w:val="24"/>
          <w:szCs w:val="24"/>
          <w:lang w:val="ro-RO"/>
        </w:rPr>
        <w:t>și drept ‚ educație,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635">
        <w:rPr>
          <w:rFonts w:ascii="Times New Roman" w:hAnsi="Times New Roman" w:cs="Times New Roman"/>
          <w:sz w:val="24"/>
          <w:szCs w:val="24"/>
          <w:lang w:val="ro-RO"/>
        </w:rPr>
        <w:t>protecție socială, cultură, sănătate publică, tineret și sport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proofErr w:type="gramEnd"/>
    </w:p>
    <w:p w:rsidR="00D64635" w:rsidRPr="00892FDC" w:rsidRDefault="00D64635" w:rsidP="00D6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343F" w:rsidRDefault="006654BC" w:rsidP="00665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 xml:space="preserve">   </w:t>
      </w:r>
    </w:p>
    <w:p w:rsidR="00892FDC" w:rsidRDefault="00892FDC" w:rsidP="00892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>Autor</w:t>
      </w:r>
      <w:r>
        <w:rPr>
          <w:rFonts w:ascii="Times New Roman" w:hAnsi="Times New Roman" w:cs="Times New Roman"/>
          <w:sz w:val="24"/>
          <w:szCs w:val="24"/>
          <w:lang w:val="ro-MO"/>
        </w:rPr>
        <w:t>ul proiectului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: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secretarul consiliului local   ____________          Guler Nina</w:t>
      </w:r>
    </w:p>
    <w:p w:rsidR="00892FDC" w:rsidRDefault="00892FDC" w:rsidP="00892FDC">
      <w:pPr>
        <w:rPr>
          <w:lang w:val="ro-MO"/>
        </w:rPr>
      </w:pPr>
    </w:p>
    <w:p w:rsidR="00326298" w:rsidRDefault="00326298">
      <w:pPr>
        <w:rPr>
          <w:lang w:val="ro-MO"/>
        </w:rPr>
      </w:pPr>
    </w:p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4D56F9" w:rsidRPr="00FE5948" w:rsidTr="0037284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56F9" w:rsidRPr="00FE5948" w:rsidRDefault="004D56F9" w:rsidP="003728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lastRenderedPageBreak/>
              <w:t>Republica Moldova</w:t>
            </w:r>
          </w:p>
          <w:p w:rsidR="004D56F9" w:rsidRPr="00FE5948" w:rsidRDefault="004D56F9" w:rsidP="003728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4D56F9" w:rsidRPr="00FE5948" w:rsidRDefault="004D56F9" w:rsidP="003728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4D56F9" w:rsidRPr="00FE5948" w:rsidRDefault="004D56F9" w:rsidP="003728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4D56F9" w:rsidRPr="00FE5948" w:rsidRDefault="004D56F9" w:rsidP="003728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4D56F9" w:rsidRPr="00FE5948" w:rsidRDefault="004D56F9" w:rsidP="003728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56F9" w:rsidRPr="00FE5948" w:rsidRDefault="004D56F9" w:rsidP="0037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3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56F9" w:rsidRPr="00FE5948" w:rsidRDefault="004D56F9" w:rsidP="003728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4D56F9" w:rsidRPr="00FE5948" w:rsidRDefault="004D56F9" w:rsidP="003728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4D56F9" w:rsidRPr="00FE5948" w:rsidRDefault="004D56F9" w:rsidP="003728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4D56F9" w:rsidRPr="00FE5948" w:rsidRDefault="004D56F9" w:rsidP="0037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4D56F9" w:rsidRPr="00FE5948" w:rsidRDefault="004D56F9" w:rsidP="0037284B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4D56F9" w:rsidRPr="00FE5948" w:rsidRDefault="004D56F9" w:rsidP="00372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4D56F9" w:rsidRDefault="004D56F9" w:rsidP="004D56F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     </w:t>
      </w:r>
    </w:p>
    <w:p w:rsidR="004D56F9" w:rsidRPr="00F72E2E" w:rsidRDefault="004D56F9" w:rsidP="004D5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 Consiliului Comunei Zorile</w:t>
      </w:r>
    </w:p>
    <w:p w:rsidR="00892FDC" w:rsidRPr="00FB1719" w:rsidRDefault="00892FDC" w:rsidP="00892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:rsidR="00892FDC" w:rsidRPr="004E178A" w:rsidRDefault="00892FDC" w:rsidP="00892FDC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stabilirea normei provizorii </w:t>
      </w:r>
    </w:p>
    <w:p w:rsidR="00892FDC" w:rsidRPr="004E178A" w:rsidRDefault="00892FDC" w:rsidP="00892FDC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la alimentaţia </w:t>
      </w:r>
      <w:r w:rsidR="003C416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unui beneficiar al </w:t>
      </w:r>
      <w:proofErr w:type="spellStart"/>
      <w:r w:rsidR="003C416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insituției</w:t>
      </w:r>
      <w:proofErr w:type="spellEnd"/>
    </w:p>
    <w:p w:rsidR="00892FDC" w:rsidRPr="004E178A" w:rsidRDefault="00892FDC" w:rsidP="00892FDC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CRIS Speranţa în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 local 2020-2021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.” </w:t>
      </w:r>
    </w:p>
    <w:p w:rsidR="00892FDC" w:rsidRPr="004E178A" w:rsidRDefault="00892FDC" w:rsidP="0089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92FDC" w:rsidRPr="004E178A" w:rsidRDefault="00892FDC" w:rsidP="0089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</w:p>
    <w:p w:rsidR="00892FDC" w:rsidRPr="004E178A" w:rsidRDefault="00892FDC" w:rsidP="0089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temeiul Legii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</w:t>
      </w:r>
      <w:r w:rsidR="00A317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icii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Moldova privind Administraţia publ</w:t>
      </w:r>
      <w:r w:rsidR="00A317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ică locală nr.436/2006 art.14 lin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A317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A317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conform </w:t>
      </w:r>
      <w:proofErr w:type="spellStart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punctului</w:t>
      </w:r>
      <w:proofErr w:type="spellEnd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8.8. al </w:t>
      </w:r>
      <w:proofErr w:type="spellStart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Statutului</w:t>
      </w:r>
      <w:proofErr w:type="spellEnd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Reabilitare</w:t>
      </w:r>
      <w:proofErr w:type="spellEnd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integrare</w:t>
      </w:r>
      <w:proofErr w:type="spellEnd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social “</w:t>
      </w:r>
      <w:proofErr w:type="spellStart"/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Speran</w:t>
      </w:r>
      <w:proofErr w:type="spellEnd"/>
      <w:r w:rsidR="002F77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ța</w:t>
      </w:r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2F77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A3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economice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finanţe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 Comunal Zorile</w:t>
      </w: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</w:p>
    <w:bookmarkEnd w:id="0"/>
    <w:p w:rsidR="00892FDC" w:rsidRPr="004E178A" w:rsidRDefault="00892FDC" w:rsidP="00892FDC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92FDC" w:rsidRPr="004E178A" w:rsidRDefault="00892FDC" w:rsidP="00892FDC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DECIDE:  </w:t>
      </w:r>
    </w:p>
    <w:p w:rsidR="00892FDC" w:rsidRPr="004E178A" w:rsidRDefault="00892FDC" w:rsidP="00892FDC">
      <w:pPr>
        <w:tabs>
          <w:tab w:val="num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92FDC" w:rsidRPr="00892FDC" w:rsidRDefault="00892FDC" w:rsidP="00892FDC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2FD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stabileşte </w:t>
      </w:r>
      <w:proofErr w:type="spellStart"/>
      <w:r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cheltuelele</w:t>
      </w:r>
      <w:proofErr w:type="spellEnd"/>
      <w:r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ce ţin d</w:t>
      </w:r>
      <w:r w:rsidR="003C41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 alimentaţia unui beneficiar al instituţiei</w:t>
      </w:r>
      <w:r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asigurare şi asistenţă socială CRIS Speranţa normele provizorii în </w:t>
      </w:r>
      <w:proofErr w:type="spellStart"/>
      <w:r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marime</w:t>
      </w:r>
      <w:proofErr w:type="spellEnd"/>
      <w:r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892FD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.00 </w:t>
      </w:r>
      <w:r w:rsidRPr="00892FD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lei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/ zi </w:t>
      </w:r>
      <w:r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 surse acoperite din bugetul local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Pr="00892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892FDC" w:rsidRPr="004E178A" w:rsidRDefault="00892FDC" w:rsidP="00892FD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4D56F9" w:rsidRDefault="00892FDC" w:rsidP="0089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2FD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 Se stabilește m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edia lunară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beneficiarilor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-18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persoane zilnic pentru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perioda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activitate 01.09.2020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pînă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 31.05.2021.</w:t>
      </w:r>
    </w:p>
    <w:p w:rsidR="002F7705" w:rsidRDefault="002F7705" w:rsidP="0089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F7705" w:rsidRPr="002F7705" w:rsidRDefault="002F7705" w:rsidP="002F77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</w:t>
      </w:r>
      <w:r w:rsidRPr="00892FD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Secretarul consiliului local va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aduc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cunoştinţă Decizia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auză directorul CRIS „Speranţa”, dnei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Cociorva Rodica .</w:t>
      </w:r>
    </w:p>
    <w:p w:rsidR="00892FDC" w:rsidRPr="00892FDC" w:rsidRDefault="00892FDC" w:rsidP="00892FDC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  <w:r w:rsidRPr="00892FD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2F770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proofErr w:type="gram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0F0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F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 w:rsidRPr="00892F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92FDC">
        <w:rPr>
          <w:rFonts w:ascii="Times New Roman" w:hAnsi="Times New Roman" w:cs="Times New Roman"/>
          <w:sz w:val="24"/>
          <w:szCs w:val="24"/>
          <w:lang w:val="ro-RO"/>
        </w:rPr>
        <w:t xml:space="preserve">  economie, buget și finanțe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proofErr w:type="gramEnd"/>
    </w:p>
    <w:p w:rsidR="00892FDC" w:rsidRDefault="00892FDC" w:rsidP="00892FDC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</w:p>
    <w:p w:rsidR="002F7705" w:rsidRPr="00892FDC" w:rsidRDefault="002F7705" w:rsidP="00892FDC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</w:p>
    <w:p w:rsidR="00892FDC" w:rsidRDefault="00892FDC" w:rsidP="00892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>Autor</w:t>
      </w:r>
      <w:r>
        <w:rPr>
          <w:rFonts w:ascii="Times New Roman" w:hAnsi="Times New Roman" w:cs="Times New Roman"/>
          <w:sz w:val="24"/>
          <w:szCs w:val="24"/>
          <w:lang w:val="ro-MO"/>
        </w:rPr>
        <w:t>ul proiectului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: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secretarul consiliului local   ____________          Guler Nina</w:t>
      </w:r>
    </w:p>
    <w:p w:rsidR="00892FDC" w:rsidRDefault="00892FDC" w:rsidP="00892FDC">
      <w:pPr>
        <w:rPr>
          <w:lang w:val="ro-MO"/>
        </w:rPr>
      </w:pPr>
    </w:p>
    <w:p w:rsidR="00892FDC" w:rsidRPr="00892FDC" w:rsidRDefault="00892FDC" w:rsidP="00892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4D56F9" w:rsidRDefault="004D56F9" w:rsidP="004D5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D56F9" w:rsidRDefault="004D56F9" w:rsidP="004D56F9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56F9" w:rsidRDefault="004D56F9" w:rsidP="004D56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D56F9" w:rsidRDefault="004D56F9" w:rsidP="00892FDC">
      <w:pPr>
        <w:spacing w:after="0" w:line="240" w:lineRule="auto"/>
        <w:jc w:val="both"/>
        <w:rPr>
          <w:lang w:val="ro-M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 xml:space="preserve">   </w:t>
      </w:r>
    </w:p>
    <w:p w:rsidR="004D56F9" w:rsidRDefault="004D56F9">
      <w:pPr>
        <w:rPr>
          <w:lang w:val="ro-MO"/>
        </w:rPr>
      </w:pPr>
    </w:p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6659F9" w:rsidRPr="00FE5948" w:rsidTr="0042709C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659F9" w:rsidRPr="00FE5948" w:rsidRDefault="006659F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lastRenderedPageBreak/>
              <w:t>Republica Moldova</w:t>
            </w:r>
          </w:p>
          <w:p w:rsidR="006659F9" w:rsidRPr="00FE5948" w:rsidRDefault="006659F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6659F9" w:rsidRPr="00FE5948" w:rsidRDefault="006659F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6659F9" w:rsidRPr="00FE5948" w:rsidRDefault="006659F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6659F9" w:rsidRPr="00FE5948" w:rsidRDefault="006659F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6659F9" w:rsidRPr="00FE5948" w:rsidRDefault="006659F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659F9" w:rsidRPr="00FE5948" w:rsidRDefault="006659F9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4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659F9" w:rsidRPr="00FE5948" w:rsidRDefault="006659F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6659F9" w:rsidRPr="00FE5948" w:rsidRDefault="006659F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6659F9" w:rsidRPr="00FE5948" w:rsidRDefault="006659F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6659F9" w:rsidRPr="00FE5948" w:rsidRDefault="006659F9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6659F9" w:rsidRPr="00FE5948" w:rsidRDefault="006659F9" w:rsidP="0042709C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6659F9" w:rsidRPr="00FE5948" w:rsidRDefault="006659F9" w:rsidP="0042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6659F9" w:rsidRDefault="006659F9" w:rsidP="006659F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</w:t>
      </w:r>
    </w:p>
    <w:p w:rsidR="006659F9" w:rsidRPr="00F72E2E" w:rsidRDefault="006659F9" w:rsidP="0066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 Consiliului Comunei Zorile</w:t>
      </w:r>
    </w:p>
    <w:p w:rsidR="006659F9" w:rsidRPr="00FB1719" w:rsidRDefault="006659F9" w:rsidP="0066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:rsidR="004B4755" w:rsidRDefault="006659F9" w:rsidP="006659F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</w:t>
      </w:r>
      <w:r w:rsidR="004B47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acordul de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4B47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rezoluțiune</w:t>
      </w:r>
    </w:p>
    <w:p w:rsidR="004D56F9" w:rsidRDefault="004B4755" w:rsidP="006659F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 </w:t>
      </w:r>
      <w:r w:rsidR="006659F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comodat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ului</w:t>
      </w:r>
      <w:r w:rsidR="006659F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din 03.10.2018”</w:t>
      </w:r>
    </w:p>
    <w:p w:rsidR="006659F9" w:rsidRDefault="006659F9" w:rsidP="006659F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6130B" w:rsidRPr="004E178A" w:rsidRDefault="0066130B" w:rsidP="0066130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Avîn</w:t>
      </w:r>
      <w:r w:rsidR="006659F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  <w:r w:rsidR="00665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9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65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9F9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665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9F9">
        <w:rPr>
          <w:rFonts w:ascii="Times New Roman" w:hAnsi="Times New Roman" w:cs="Times New Roman"/>
          <w:sz w:val="24"/>
          <w:szCs w:val="24"/>
          <w:lang w:val="en-US"/>
        </w:rPr>
        <w:t>Demersul</w:t>
      </w:r>
      <w:proofErr w:type="spellEnd"/>
      <w:r w:rsidR="006659F9">
        <w:rPr>
          <w:rFonts w:ascii="Times New Roman" w:hAnsi="Times New Roman" w:cs="Times New Roman"/>
          <w:sz w:val="24"/>
          <w:szCs w:val="24"/>
          <w:lang w:val="en-US"/>
        </w:rPr>
        <w:t xml:space="preserve"> nr.16 din 21 </w:t>
      </w:r>
      <w:proofErr w:type="spellStart"/>
      <w:r w:rsidR="006659F9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6659F9">
        <w:rPr>
          <w:rFonts w:ascii="Times New Roman" w:hAnsi="Times New Roman" w:cs="Times New Roman"/>
          <w:sz w:val="24"/>
          <w:szCs w:val="24"/>
          <w:lang w:val="en-US"/>
        </w:rPr>
        <w:t xml:space="preserve"> 2020  </w:t>
      </w:r>
      <w:proofErr w:type="spellStart"/>
      <w:r w:rsidR="00B64216">
        <w:rPr>
          <w:rFonts w:ascii="Times New Roman" w:hAnsi="Times New Roman" w:cs="Times New Roman"/>
          <w:sz w:val="24"/>
          <w:szCs w:val="24"/>
          <w:lang w:val="en-US"/>
        </w:rPr>
        <w:t>administratorului</w:t>
      </w:r>
      <w:proofErr w:type="spellEnd"/>
      <w:r w:rsidR="00665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9F9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="00665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9F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665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9F9">
        <w:rPr>
          <w:rFonts w:ascii="Times New Roman" w:hAnsi="Times New Roman" w:cs="Times New Roman"/>
          <w:sz w:val="24"/>
          <w:szCs w:val="24"/>
          <w:lang w:val="en-US"/>
        </w:rPr>
        <w:t>Gimnaziului</w:t>
      </w:r>
      <w:proofErr w:type="spellEnd"/>
      <w:r w:rsidR="00665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59F9">
        <w:rPr>
          <w:rFonts w:ascii="Times New Roman" w:hAnsi="Times New Roman" w:cs="Times New Roman"/>
          <w:sz w:val="24"/>
          <w:szCs w:val="24"/>
          <w:lang w:val="en-US"/>
        </w:rPr>
        <w:t>Cucuruzeni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rezilierea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comodat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 din 03.10.2018,</w:t>
      </w:r>
      <w:r w:rsidRPr="0066130B">
        <w:rPr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66130B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770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2F7705">
        <w:rPr>
          <w:rFonts w:ascii="Times New Roman" w:hAnsi="Times New Roman" w:cs="Times New Roman"/>
          <w:sz w:val="24"/>
          <w:szCs w:val="24"/>
          <w:lang w:val="en-US"/>
        </w:rPr>
        <w:t xml:space="preserve"> art.1241</w:t>
      </w:r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6130B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 Civil al </w:t>
      </w:r>
      <w:proofErr w:type="spellStart"/>
      <w:r w:rsidRPr="0066130B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 Moldova , art.l4 </w:t>
      </w:r>
      <w:proofErr w:type="spellStart"/>
      <w:r w:rsidRPr="0066130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r w:rsidRPr="0066130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lit.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gramStart"/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77 </w:t>
      </w:r>
      <w:proofErr w:type="spellStart"/>
      <w:r w:rsidRPr="0066130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6130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 (3) al </w:t>
      </w:r>
      <w:proofErr w:type="spellStart"/>
      <w:r w:rsidRPr="0066130B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613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nr.436-XVI din 28.12.2006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30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30B">
        <w:rPr>
          <w:rFonts w:ascii="Times New Roman" w:hAnsi="Times New Roman" w:cs="Times New Roman"/>
          <w:sz w:val="24"/>
          <w:szCs w:val="24"/>
          <w:lang w:val="en-US"/>
        </w:rPr>
        <w:t>adrninistra</w:t>
      </w:r>
      <w:r>
        <w:rPr>
          <w:rFonts w:ascii="Times New Roman" w:hAnsi="Times New Roman" w:cs="Times New Roman"/>
          <w:sz w:val="24"/>
          <w:szCs w:val="24"/>
          <w:lang w:val="en-US"/>
        </w:rPr>
        <w:t>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Pr="006613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CD0624">
        <w:rPr>
          <w:rFonts w:ascii="Times New Roman" w:hAnsi="Times New Roman" w:cs="Times New Roman"/>
          <w:sz w:val="24"/>
          <w:szCs w:val="24"/>
          <w:lang w:val="ro-RO"/>
        </w:rPr>
        <w:t>omisiei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Comunei Zorile:</w:t>
      </w:r>
    </w:p>
    <w:p w:rsidR="0066130B" w:rsidRPr="004E178A" w:rsidRDefault="0066130B" w:rsidP="00661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6130B" w:rsidRPr="004E178A" w:rsidRDefault="0066130B" w:rsidP="0066130B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E17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DECIDE:  </w:t>
      </w:r>
    </w:p>
    <w:p w:rsidR="006659F9" w:rsidRDefault="006659F9" w:rsidP="006659F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BC2419" w:rsidRDefault="0066130B" w:rsidP="00B642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4216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4B4755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4B4755">
        <w:rPr>
          <w:rFonts w:ascii="Times New Roman" w:hAnsi="Times New Roman" w:cs="Times New Roman"/>
          <w:sz w:val="24"/>
          <w:szCs w:val="24"/>
          <w:lang w:val="en-US"/>
        </w:rPr>
        <w:t xml:space="preserve"> act a</w:t>
      </w:r>
      <w:r w:rsidR="00BC24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2419">
        <w:rPr>
          <w:rFonts w:ascii="Times New Roman" w:hAnsi="Times New Roman" w:cs="Times New Roman"/>
          <w:sz w:val="24"/>
          <w:szCs w:val="24"/>
          <w:lang w:val="en-US"/>
        </w:rPr>
        <w:t>acordul</w:t>
      </w:r>
      <w:r w:rsidR="004B4755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="00CB014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B0141">
        <w:rPr>
          <w:rFonts w:ascii="Times New Roman" w:hAnsi="Times New Roman" w:cs="Times New Roman"/>
          <w:sz w:val="24"/>
          <w:szCs w:val="24"/>
          <w:lang w:val="en-US"/>
        </w:rPr>
        <w:t>rezoluțiune</w:t>
      </w:r>
      <w:proofErr w:type="spellEnd"/>
      <w:r w:rsidR="00CB014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comodat</w:t>
      </w:r>
      <w:r w:rsidR="00BC2419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IP </w:t>
      </w:r>
      <w:proofErr w:type="spellStart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Gimnaziul</w:t>
      </w:r>
      <w:proofErr w:type="spellEnd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numărul</w:t>
      </w:r>
      <w:proofErr w:type="spellEnd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cadastral 6479115204.01, cu </w:t>
      </w:r>
      <w:proofErr w:type="spellStart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suprafața</w:t>
      </w:r>
      <w:proofErr w:type="spellEnd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1377,73 </w:t>
      </w:r>
      <w:proofErr w:type="spellStart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m.p</w:t>
      </w:r>
      <w:proofErr w:type="spellEnd"/>
      <w:r w:rsidR="00B64216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.,</w:t>
      </w:r>
      <w:r w:rsidR="00BC24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="00BC24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contractului</w:t>
      </w:r>
      <w:proofErr w:type="spellEnd"/>
      <w:r w:rsidR="00BC2419" w:rsidRPr="00BC24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419">
        <w:rPr>
          <w:rFonts w:ascii="Times New Roman" w:hAnsi="Times New Roman" w:cs="Times New Roman"/>
          <w:sz w:val="24"/>
          <w:szCs w:val="24"/>
          <w:lang w:val="en-US"/>
        </w:rPr>
        <w:t>nr.1 din 03.10.2018</w:t>
      </w:r>
      <w:r w:rsidR="00BC2419" w:rsidRPr="00661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241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C24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2419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="00BC24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419" w:rsidRPr="00B64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419" w:rsidRPr="004A1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bunul</w:t>
      </w:r>
      <w:r w:rsidR="00BC24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ui</w:t>
      </w:r>
      <w:proofErr w:type="spellEnd"/>
      <w:r w:rsidR="00BC24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BC24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imobil</w:t>
      </w:r>
      <w:proofErr w:type="spellEnd"/>
      <w:r w:rsidR="00FF0E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FF0E26" w:rsidRDefault="00FF0E26" w:rsidP="00B642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C2419" w:rsidRPr="00FF0E26" w:rsidRDefault="00BC2419" w:rsidP="00FF0E26">
      <w:pPr>
        <w:pStyle w:val="a8"/>
        <w:spacing w:before="0" w:beforeAutospacing="0" w:after="0" w:afterAutospacing="0" w:line="276" w:lineRule="auto"/>
        <w:jc w:val="both"/>
        <w:rPr>
          <w:color w:val="000000"/>
          <w:lang w:val="en-US"/>
        </w:rPr>
      </w:pPr>
      <w:r w:rsidRPr="00BC2419">
        <w:rPr>
          <w:b/>
          <w:lang w:val="en-US"/>
        </w:rPr>
        <w:t>2</w:t>
      </w:r>
      <w:r>
        <w:rPr>
          <w:lang w:val="en-US"/>
        </w:rPr>
        <w:t xml:space="preserve">. </w:t>
      </w:r>
      <w:r w:rsidRPr="00BC2419">
        <w:rPr>
          <w:lang w:val="ro-RO"/>
        </w:rPr>
        <w:t>Prezenta Decizie  intră în vigoare la data</w:t>
      </w:r>
      <w:r>
        <w:rPr>
          <w:lang w:val="ro-RO"/>
        </w:rPr>
        <w:t xml:space="preserve"> emiterii</w:t>
      </w:r>
      <w:r w:rsidRPr="00BC2419">
        <w:rPr>
          <w:lang w:val="ro-RO"/>
        </w:rPr>
        <w:t xml:space="preserve">  </w:t>
      </w:r>
      <w:proofErr w:type="spellStart"/>
      <w:r w:rsidR="00FF0E26" w:rsidRPr="00E87F5D">
        <w:rPr>
          <w:color w:val="000000"/>
          <w:lang w:val="en-US"/>
        </w:rPr>
        <w:t>și</w:t>
      </w:r>
      <w:proofErr w:type="spellEnd"/>
      <w:r w:rsidR="00FF0E26" w:rsidRPr="00E87F5D">
        <w:rPr>
          <w:color w:val="000000"/>
          <w:lang w:val="en-US"/>
        </w:rPr>
        <w:t xml:space="preserve"> se </w:t>
      </w:r>
      <w:proofErr w:type="spellStart"/>
      <w:r w:rsidR="00FF0E26" w:rsidRPr="00E87F5D">
        <w:rPr>
          <w:color w:val="000000"/>
          <w:lang w:val="en-US"/>
        </w:rPr>
        <w:t>publică</w:t>
      </w:r>
      <w:proofErr w:type="spellEnd"/>
      <w:r w:rsidR="00FF0E26" w:rsidRPr="00E87F5D">
        <w:rPr>
          <w:color w:val="000000"/>
          <w:lang w:val="en-US"/>
        </w:rPr>
        <w:t xml:space="preserve"> </w:t>
      </w:r>
      <w:proofErr w:type="spellStart"/>
      <w:r w:rsidR="00FF0E26" w:rsidRPr="00E87F5D">
        <w:rPr>
          <w:color w:val="000000"/>
          <w:lang w:val="en-US"/>
        </w:rPr>
        <w:t>în</w:t>
      </w:r>
      <w:proofErr w:type="spellEnd"/>
      <w:r w:rsidR="00FF0E26" w:rsidRPr="00E87F5D">
        <w:rPr>
          <w:color w:val="000000"/>
          <w:lang w:val="en-US"/>
        </w:rPr>
        <w:t xml:space="preserve"> </w:t>
      </w:r>
      <w:proofErr w:type="spellStart"/>
      <w:r w:rsidR="00FF0E26" w:rsidRPr="00E87F5D">
        <w:rPr>
          <w:color w:val="000000"/>
          <w:lang w:val="en-US"/>
        </w:rPr>
        <w:t>Registrul</w:t>
      </w:r>
      <w:proofErr w:type="spellEnd"/>
      <w:r w:rsidR="00FF0E26" w:rsidRPr="00E87F5D">
        <w:rPr>
          <w:color w:val="000000"/>
          <w:lang w:val="en-US"/>
        </w:rPr>
        <w:t xml:space="preserve"> de stat al </w:t>
      </w:r>
      <w:proofErr w:type="spellStart"/>
      <w:r w:rsidR="00FF0E26" w:rsidRPr="00E87F5D">
        <w:rPr>
          <w:color w:val="000000"/>
          <w:lang w:val="en-US"/>
        </w:rPr>
        <w:t>actelor</w:t>
      </w:r>
      <w:proofErr w:type="spellEnd"/>
      <w:r w:rsidR="00FF0E26" w:rsidRPr="00E87F5D">
        <w:rPr>
          <w:color w:val="000000"/>
          <w:lang w:val="en-US"/>
        </w:rPr>
        <w:t xml:space="preserve"> locale</w:t>
      </w:r>
      <w:r w:rsidR="00FF0E26">
        <w:rPr>
          <w:color w:val="000000"/>
          <w:lang w:val="en-US"/>
        </w:rPr>
        <w:t xml:space="preserve">, </w:t>
      </w:r>
      <w:r w:rsidRPr="00BC2419">
        <w:rPr>
          <w:lang w:val="ro-RO"/>
        </w:rPr>
        <w:t xml:space="preserve"> poate fi atacată în Judecătoria Orhei, în termen de 30 zile de la data comunicării.</w:t>
      </w:r>
    </w:p>
    <w:p w:rsidR="00B64216" w:rsidRPr="00BC2419" w:rsidRDefault="00B64216" w:rsidP="00B64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6130B" w:rsidRDefault="0066130B" w:rsidP="006659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64216" w:rsidRPr="00892FDC" w:rsidRDefault="00B64216" w:rsidP="00B64216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100142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711A7">
        <w:rPr>
          <w:rFonts w:ascii="Times New Roman" w:hAnsi="Times New Roman"/>
          <w:sz w:val="24"/>
          <w:szCs w:val="24"/>
          <w:lang w:val="it-IT"/>
        </w:rPr>
        <w:t xml:space="preserve"> Controlul asupra executării preze</w:t>
      </w:r>
      <w:r>
        <w:rPr>
          <w:rFonts w:ascii="Times New Roman" w:hAnsi="Times New Roman"/>
          <w:sz w:val="24"/>
          <w:szCs w:val="24"/>
          <w:lang w:val="it-IT"/>
        </w:rPr>
        <w:t>ntei Decizii se pune în seama  p</w:t>
      </w:r>
      <w:r w:rsidRPr="006711A7">
        <w:rPr>
          <w:rFonts w:ascii="Times New Roman" w:hAnsi="Times New Roman"/>
          <w:sz w:val="24"/>
          <w:szCs w:val="24"/>
          <w:lang w:val="it-IT"/>
        </w:rPr>
        <w:t xml:space="preserve">rimarul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711A7">
        <w:rPr>
          <w:rFonts w:ascii="Times New Roman" w:hAnsi="Times New Roman"/>
          <w:sz w:val="24"/>
          <w:szCs w:val="24"/>
          <w:lang w:val="it-IT"/>
        </w:rPr>
        <w:t>comunei  Zorile</w:t>
      </w:r>
      <w:r>
        <w:rPr>
          <w:rFonts w:ascii="Times New Roman" w:hAnsi="Times New Roman"/>
          <w:sz w:val="24"/>
          <w:szCs w:val="24"/>
          <w:lang w:val="it-IT"/>
        </w:rPr>
        <w:t xml:space="preserve">, d-nul Panfil Igor și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4635">
        <w:rPr>
          <w:rFonts w:ascii="Times New Roman" w:hAnsi="Times New Roman" w:cs="Times New Roman"/>
          <w:sz w:val="24"/>
          <w:szCs w:val="24"/>
          <w:lang w:val="ro-RO"/>
        </w:rPr>
        <w:t>administrație publică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635">
        <w:rPr>
          <w:rFonts w:ascii="Times New Roman" w:hAnsi="Times New Roman" w:cs="Times New Roman"/>
          <w:sz w:val="24"/>
          <w:szCs w:val="24"/>
          <w:lang w:val="ro-RO"/>
        </w:rPr>
        <w:t>și drept ‚ educație,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4635">
        <w:rPr>
          <w:rFonts w:ascii="Times New Roman" w:hAnsi="Times New Roman" w:cs="Times New Roman"/>
          <w:sz w:val="24"/>
          <w:szCs w:val="24"/>
          <w:lang w:val="ro-RO"/>
        </w:rPr>
        <w:t>protecție socială, cultură, sănătate publică, tineret și sport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F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 w:rsidRPr="00892F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92FDC">
        <w:rPr>
          <w:rFonts w:ascii="Times New Roman" w:hAnsi="Times New Roman" w:cs="Times New Roman"/>
          <w:sz w:val="24"/>
          <w:szCs w:val="24"/>
          <w:lang w:val="ro-RO"/>
        </w:rPr>
        <w:t xml:space="preserve">  economie, buget și finanțe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64216" w:rsidRPr="00D64635" w:rsidRDefault="00B64216" w:rsidP="00B64216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</w:p>
    <w:p w:rsidR="00BD1F28" w:rsidRDefault="00BD1F28" w:rsidP="00BD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>Autor</w:t>
      </w:r>
      <w:r>
        <w:rPr>
          <w:rFonts w:ascii="Times New Roman" w:hAnsi="Times New Roman" w:cs="Times New Roman"/>
          <w:sz w:val="24"/>
          <w:szCs w:val="24"/>
          <w:lang w:val="ro-MO"/>
        </w:rPr>
        <w:t>ul proiectului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:</w:t>
      </w:r>
      <w:r w:rsidR="00FF0E26">
        <w:rPr>
          <w:rFonts w:ascii="Times New Roman" w:hAnsi="Times New Roman" w:cs="Times New Roman"/>
          <w:sz w:val="24"/>
          <w:szCs w:val="24"/>
          <w:lang w:val="ro-MO"/>
        </w:rPr>
        <w:t xml:space="preserve"> Primarul comunei Zorile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FF0E26">
        <w:rPr>
          <w:rFonts w:ascii="Times New Roman" w:hAnsi="Times New Roman" w:cs="Times New Roman"/>
          <w:sz w:val="24"/>
          <w:szCs w:val="24"/>
          <w:lang w:val="ro-MO"/>
        </w:rPr>
        <w:t xml:space="preserve">____________          </w:t>
      </w:r>
      <w:proofErr w:type="spellStart"/>
      <w:r w:rsidR="00FF0E26">
        <w:rPr>
          <w:rFonts w:ascii="Times New Roman" w:hAnsi="Times New Roman" w:cs="Times New Roman"/>
          <w:sz w:val="24"/>
          <w:szCs w:val="24"/>
          <w:lang w:val="ro-MO"/>
        </w:rPr>
        <w:t>Panfil</w:t>
      </w:r>
      <w:proofErr w:type="spellEnd"/>
      <w:r w:rsidR="00FF0E26">
        <w:rPr>
          <w:rFonts w:ascii="Times New Roman" w:hAnsi="Times New Roman" w:cs="Times New Roman"/>
          <w:sz w:val="24"/>
          <w:szCs w:val="24"/>
          <w:lang w:val="ro-MO"/>
        </w:rPr>
        <w:t xml:space="preserve"> Igor</w:t>
      </w:r>
    </w:p>
    <w:p w:rsidR="00BD1F28" w:rsidRDefault="00BD1F28" w:rsidP="00BD1F28">
      <w:pPr>
        <w:rPr>
          <w:lang w:val="ro-MO"/>
        </w:rPr>
      </w:pPr>
    </w:p>
    <w:p w:rsidR="00B64216" w:rsidRDefault="00B64216" w:rsidP="006659F9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BD1F28" w:rsidRDefault="00BD1F28" w:rsidP="006659F9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BD1F28" w:rsidRDefault="00BD1F28" w:rsidP="006659F9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BD1F28" w:rsidRDefault="00BD1F28" w:rsidP="006659F9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BD1F28" w:rsidRDefault="00BD1F28" w:rsidP="006659F9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BD1F28" w:rsidRPr="00FE5948" w:rsidTr="0042709C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1F28" w:rsidRPr="00FE5948" w:rsidRDefault="00BD1F28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lastRenderedPageBreak/>
              <w:t>Republica Moldova</w:t>
            </w:r>
          </w:p>
          <w:p w:rsidR="00BD1F28" w:rsidRPr="00FE5948" w:rsidRDefault="00BD1F28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BD1F28" w:rsidRPr="00FE5948" w:rsidRDefault="00BD1F28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BD1F28" w:rsidRPr="00FE5948" w:rsidRDefault="00BD1F28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BD1F28" w:rsidRPr="00FE5948" w:rsidRDefault="00BD1F28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BD1F28" w:rsidRPr="00FE5948" w:rsidRDefault="00BD1F28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1F28" w:rsidRPr="00FE5948" w:rsidRDefault="00BD1F28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5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1F28" w:rsidRPr="00FE5948" w:rsidRDefault="00BD1F28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BD1F28" w:rsidRPr="00FE5948" w:rsidRDefault="00BD1F28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BD1F28" w:rsidRPr="00FE5948" w:rsidRDefault="00BD1F28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BD1F28" w:rsidRPr="00FE5948" w:rsidRDefault="00BD1F28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BD1F28" w:rsidRPr="00FE5948" w:rsidRDefault="00BD1F28" w:rsidP="0042709C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BD1F28" w:rsidRPr="00FE5948" w:rsidRDefault="00BD1F28" w:rsidP="0042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BD1F28" w:rsidRDefault="00BD1F28" w:rsidP="00BD1F2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</w:t>
      </w:r>
    </w:p>
    <w:p w:rsidR="00BD1F28" w:rsidRPr="00F72E2E" w:rsidRDefault="00BD1F28" w:rsidP="00BD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 Consiliului Comunei Zorile</w:t>
      </w:r>
    </w:p>
    <w:p w:rsidR="00E4527C" w:rsidRDefault="00E4527C" w:rsidP="00E4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062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CD0624">
        <w:rPr>
          <w:rFonts w:ascii="Times New Roman" w:hAnsi="Times New Roman" w:cs="Times New Roman"/>
          <w:b/>
          <w:sz w:val="24"/>
          <w:szCs w:val="24"/>
          <w:lang w:val="ro-RO"/>
        </w:rPr>
        <w:t>Cu privire la transmiterea bunului imobil</w:t>
      </w:r>
    </w:p>
    <w:p w:rsidR="00E4527C" w:rsidRDefault="00E4527C" w:rsidP="00E4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0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prin contract de comodat„</w:t>
      </w:r>
    </w:p>
    <w:p w:rsidR="00475C53" w:rsidRPr="001144CC" w:rsidRDefault="00475C53" w:rsidP="00475C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5C53" w:rsidRPr="00DB2017" w:rsidRDefault="00475C53" w:rsidP="00475C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F25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2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59F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592C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</w:t>
      </w:r>
      <w:r w:rsidRPr="007F259F">
        <w:rPr>
          <w:rFonts w:ascii="Times New Roman" w:hAnsi="Times New Roman" w:cs="Times New Roman"/>
          <w:sz w:val="24"/>
          <w:szCs w:val="24"/>
          <w:lang w:val="en-US"/>
        </w:rPr>
        <w:t xml:space="preserve">art.14 </w:t>
      </w:r>
      <w:proofErr w:type="spellStart"/>
      <w:r w:rsidRPr="007F259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F259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F259F">
        <w:rPr>
          <w:rFonts w:ascii="Times New Roman" w:hAnsi="Times New Roman" w:cs="Times New Roman"/>
          <w:sz w:val="24"/>
          <w:szCs w:val="24"/>
          <w:lang w:val="en-US"/>
        </w:rPr>
        <w:t xml:space="preserve"> (2)  </w:t>
      </w:r>
      <w:proofErr w:type="gramStart"/>
      <w:r w:rsidRPr="007F259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7F259F">
        <w:rPr>
          <w:rFonts w:ascii="Times New Roman" w:hAnsi="Times New Roman" w:cs="Times New Roman"/>
          <w:sz w:val="24"/>
          <w:szCs w:val="24"/>
          <w:lang w:val="en-US"/>
        </w:rPr>
        <w:t>. b)</w:t>
      </w:r>
      <w:proofErr w:type="gramStart"/>
      <w:r w:rsidRPr="007F259F">
        <w:rPr>
          <w:rFonts w:ascii="Times New Roman" w:hAnsi="Times New Roman" w:cs="Times New Roman"/>
          <w:sz w:val="24"/>
          <w:szCs w:val="24"/>
          <w:lang w:val="en-US"/>
        </w:rPr>
        <w:t>,c</w:t>
      </w:r>
      <w:proofErr w:type="gramEnd"/>
      <w:r w:rsidRPr="007F259F">
        <w:rPr>
          <w:rFonts w:ascii="Times New Roman" w:hAnsi="Times New Roman" w:cs="Times New Roman"/>
          <w:sz w:val="24"/>
          <w:szCs w:val="24"/>
          <w:lang w:val="en-US"/>
        </w:rPr>
        <w:t xml:space="preserve">),d) al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nr. 436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-XVI din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0941">
        <w:rPr>
          <w:rFonts w:ascii="Times New Roman" w:hAnsi="Times New Roman" w:cs="Times New Roman"/>
          <w:sz w:val="24"/>
          <w:szCs w:val="24"/>
          <w:lang w:val="en-US"/>
        </w:rPr>
        <w:t xml:space="preserve">  art.1234-1239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Civil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Moldova,  art.4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lit.g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nr.435-XVI din 28.12.2006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descentralizarea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art.4 alin.2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nr.523-XVI din 16.07.1999 </w:t>
      </w:r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unităţilor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nr.121-XVI din 04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2007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deetizarea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proprietăţii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13,14,35din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nr.901 din 31.12.2015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transmitere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demersului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Nr.06/01-269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din 16.07.2020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înaintat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624">
        <w:rPr>
          <w:rFonts w:ascii="Times New Roman" w:hAnsi="Times New Roman" w:cs="Times New Roman"/>
          <w:sz w:val="24"/>
          <w:szCs w:val="24"/>
          <w:lang w:val="en-US"/>
        </w:rPr>
        <w:t>şeful</w:t>
      </w:r>
      <w:proofErr w:type="spellEnd"/>
      <w:r w:rsidRPr="00CD0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849">
        <w:rPr>
          <w:rFonts w:ascii="Times New Roman" w:hAnsi="Times New Roman"/>
          <w:sz w:val="24"/>
          <w:szCs w:val="24"/>
          <w:lang w:val="en-US"/>
        </w:rPr>
        <w:t>şeful</w:t>
      </w:r>
      <w:proofErr w:type="spellEnd"/>
      <w:r w:rsidRPr="008968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96849">
        <w:rPr>
          <w:rFonts w:ascii="Times New Roman" w:hAnsi="Times New Roman"/>
          <w:sz w:val="24"/>
          <w:szCs w:val="24"/>
          <w:lang w:val="en-US"/>
        </w:rPr>
        <w:t>Direc</w:t>
      </w:r>
      <w:r w:rsidRPr="007F259F">
        <w:rPr>
          <w:rFonts w:ascii="Times New Roman" w:hAnsi="Times New Roman"/>
          <w:sz w:val="24"/>
          <w:szCs w:val="24"/>
          <w:lang w:val="en-US"/>
        </w:rPr>
        <w:t>ției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Generale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Educație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Raional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6849">
        <w:rPr>
          <w:rFonts w:ascii="Times New Roman" w:hAnsi="Times New Roman"/>
          <w:sz w:val="24"/>
          <w:szCs w:val="24"/>
          <w:lang w:val="en-US"/>
        </w:rPr>
        <w:t>Mustovici</w:t>
      </w:r>
      <w:proofErr w:type="spellEnd"/>
      <w:r w:rsidRPr="00896849">
        <w:rPr>
          <w:rFonts w:ascii="Times New Roman" w:hAnsi="Times New Roman"/>
          <w:sz w:val="24"/>
          <w:szCs w:val="24"/>
          <w:lang w:val="en-US"/>
        </w:rPr>
        <w:t xml:space="preserve"> Silvia</w:t>
      </w:r>
      <w:r w:rsidRPr="00CD06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D0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avizul pozitiv a C</w:t>
      </w:r>
      <w:r w:rsidRPr="00CD0624">
        <w:rPr>
          <w:rFonts w:ascii="Times New Roman" w:hAnsi="Times New Roman" w:cs="Times New Roman"/>
          <w:sz w:val="24"/>
          <w:szCs w:val="24"/>
          <w:lang w:val="ro-RO"/>
        </w:rPr>
        <w:t xml:space="preserve">omisiei de </w:t>
      </w:r>
      <w:proofErr w:type="gramStart"/>
      <w:r w:rsidRPr="00CD0624">
        <w:rPr>
          <w:rFonts w:ascii="Times New Roman" w:hAnsi="Times New Roman" w:cs="Times New Roman"/>
          <w:sz w:val="24"/>
          <w:szCs w:val="24"/>
          <w:lang w:val="ro-RO"/>
        </w:rPr>
        <w:t>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</w:t>
      </w:r>
      <w:proofErr w:type="gram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educație,protecție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D0624">
        <w:rPr>
          <w:rFonts w:ascii="Times New Roman" w:hAnsi="Times New Roman" w:cs="Times New Roman"/>
          <w:sz w:val="24"/>
          <w:szCs w:val="24"/>
          <w:lang w:val="ro-RO"/>
        </w:rPr>
        <w:t xml:space="preserve"> consiliu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CD0624">
        <w:rPr>
          <w:rFonts w:ascii="Times New Roman" w:hAnsi="Times New Roman" w:cs="Times New Roman"/>
          <w:sz w:val="24"/>
          <w:szCs w:val="24"/>
          <w:lang w:val="ro-RO"/>
        </w:rPr>
        <w:t xml:space="preserve"> Comunal  Zorile </w:t>
      </w:r>
    </w:p>
    <w:p w:rsidR="00475C53" w:rsidRDefault="00475C53" w:rsidP="00475C5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674FD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475C53" w:rsidRDefault="00475C53" w:rsidP="00475C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F0E26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F0E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0E26">
        <w:rPr>
          <w:rFonts w:ascii="Times New Roman" w:hAnsi="Times New Roman"/>
          <w:sz w:val="24"/>
          <w:szCs w:val="24"/>
          <w:lang w:val="en-US"/>
        </w:rPr>
        <w:t>transmite</w:t>
      </w:r>
      <w:proofErr w:type="spellEnd"/>
      <w:r w:rsidR="00FF0E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F0E2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FF0E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F0E26">
        <w:rPr>
          <w:rFonts w:ascii="Times New Roman" w:hAnsi="Times New Roman"/>
          <w:sz w:val="24"/>
          <w:szCs w:val="24"/>
          <w:lang w:val="en-US"/>
        </w:rPr>
        <w:t>comodat</w:t>
      </w:r>
      <w:proofErr w:type="spellEnd"/>
      <w:r w:rsidR="00FF0E2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FF0E26">
        <w:rPr>
          <w:rFonts w:ascii="Times New Roman" w:hAnsi="Times New Roman"/>
          <w:sz w:val="24"/>
          <w:szCs w:val="24"/>
          <w:lang w:val="en-US"/>
        </w:rPr>
        <w:t>bunul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imobil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cu</w:t>
      </w:r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 w:rsidRPr="000E0C3E">
        <w:rPr>
          <w:rFonts w:ascii="Times New Roman" w:hAnsi="Times New Roman"/>
          <w:sz w:val="24"/>
          <w:szCs w:val="24"/>
          <w:lang w:val="en-US"/>
        </w:rPr>
        <w:t>adastra</w:t>
      </w:r>
      <w:r>
        <w:rPr>
          <w:rFonts w:ascii="Times New Roman" w:hAnsi="Times New Roman"/>
          <w:sz w:val="24"/>
          <w:szCs w:val="24"/>
          <w:lang w:val="en-US"/>
        </w:rPr>
        <w:t>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47A3">
        <w:rPr>
          <w:rFonts w:ascii="Times New Roman" w:hAnsi="Times New Roman"/>
          <w:color w:val="000000" w:themeColor="text1"/>
          <w:sz w:val="24"/>
          <w:szCs w:val="24"/>
          <w:lang w:val="en-US"/>
        </w:rPr>
        <w:t>6479115.204.01</w:t>
      </w:r>
      <w:r w:rsidRPr="000E0C3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public al UAT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Zorile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,”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de 5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ani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F259F"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 w:rsidRPr="007F25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Direcția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Educație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Raional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475C53" w:rsidRPr="000E0C3E" w:rsidRDefault="00FF0E26" w:rsidP="00475C53">
      <w:pPr>
        <w:pStyle w:val="1"/>
        <w:spacing w:after="0" w:line="240" w:lineRule="auto"/>
        <w:ind w:left="0" w:right="299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F0E26">
        <w:rPr>
          <w:rFonts w:ascii="Times New Roman" w:hAnsi="Times New Roman"/>
          <w:b/>
          <w:sz w:val="24"/>
          <w:szCs w:val="24"/>
          <w:lang w:val="en-US"/>
        </w:rPr>
        <w:t>2</w:t>
      </w:r>
      <w:r w:rsidR="00475C53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constituie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comisia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transmitere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următoarea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componenţă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>:</w:t>
      </w:r>
    </w:p>
    <w:p w:rsidR="00475C53" w:rsidRPr="000E0C3E" w:rsidRDefault="00475C53" w:rsidP="00475C53">
      <w:pPr>
        <w:pStyle w:val="1"/>
        <w:spacing w:after="0" w:line="240" w:lineRule="auto"/>
        <w:ind w:left="0" w:right="29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Panfil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E0C3E">
        <w:rPr>
          <w:rFonts w:ascii="Times New Roman" w:hAnsi="Times New Roman"/>
          <w:sz w:val="24"/>
          <w:szCs w:val="24"/>
          <w:lang w:val="en-US"/>
        </w:rPr>
        <w:t>Igor  –</w:t>
      </w:r>
      <w:proofErr w:type="gramEnd"/>
      <w:r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Pavlenco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Parascovia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consilier</w:t>
      </w:r>
      <w:proofErr w:type="spellEnd"/>
    </w:p>
    <w:p w:rsidR="00475C53" w:rsidRPr="000E0C3E" w:rsidRDefault="00475C53" w:rsidP="00475C53">
      <w:pPr>
        <w:pStyle w:val="1"/>
        <w:spacing w:after="0" w:line="240" w:lineRule="auto"/>
        <w:ind w:left="0" w:right="29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Guler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Victoria –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exercitor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contabil-șef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0C3E">
        <w:rPr>
          <w:rFonts w:ascii="Times New Roman" w:hAnsi="Times New Roman"/>
          <w:sz w:val="24"/>
          <w:szCs w:val="24"/>
          <w:lang w:val="en-US"/>
        </w:rPr>
        <w:t>Dumbrava</w:t>
      </w:r>
      <w:proofErr w:type="spellEnd"/>
      <w:r w:rsidRPr="000E0C3E">
        <w:rPr>
          <w:rFonts w:ascii="Times New Roman" w:hAnsi="Times New Roman"/>
          <w:sz w:val="24"/>
          <w:szCs w:val="24"/>
          <w:lang w:val="en-US"/>
        </w:rPr>
        <w:t xml:space="preserve">  Maria</w:t>
      </w:r>
      <w:proofErr w:type="gramEnd"/>
      <w:r w:rsidRPr="000E0C3E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consilier</w:t>
      </w:r>
      <w:proofErr w:type="spellEnd"/>
    </w:p>
    <w:p w:rsidR="00475C53" w:rsidRPr="00896849" w:rsidRDefault="00475C53" w:rsidP="00475C53">
      <w:pPr>
        <w:pStyle w:val="1"/>
        <w:spacing w:after="0" w:line="240" w:lineRule="auto"/>
        <w:ind w:left="0" w:right="29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96849">
        <w:rPr>
          <w:rFonts w:ascii="Times New Roman" w:hAnsi="Times New Roman"/>
          <w:sz w:val="24"/>
          <w:szCs w:val="24"/>
          <w:lang w:val="en-US"/>
        </w:rPr>
        <w:t>Mustovici</w:t>
      </w:r>
      <w:proofErr w:type="spellEnd"/>
      <w:r w:rsidRPr="00896849">
        <w:rPr>
          <w:rFonts w:ascii="Times New Roman" w:hAnsi="Times New Roman"/>
          <w:sz w:val="24"/>
          <w:szCs w:val="24"/>
          <w:lang w:val="en-US"/>
        </w:rPr>
        <w:t xml:space="preserve"> Silvia- </w:t>
      </w:r>
      <w:proofErr w:type="spellStart"/>
      <w:r w:rsidRPr="00896849">
        <w:rPr>
          <w:rFonts w:ascii="Times New Roman" w:hAnsi="Times New Roman"/>
          <w:sz w:val="24"/>
          <w:szCs w:val="24"/>
          <w:lang w:val="en-US"/>
        </w:rPr>
        <w:t>şeful</w:t>
      </w:r>
      <w:proofErr w:type="spellEnd"/>
      <w:r w:rsidRPr="008968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96849">
        <w:rPr>
          <w:rFonts w:ascii="Times New Roman" w:hAnsi="Times New Roman"/>
          <w:sz w:val="24"/>
          <w:szCs w:val="24"/>
          <w:lang w:val="en-US"/>
        </w:rPr>
        <w:t>Direc</w:t>
      </w:r>
      <w:r w:rsidRPr="007F259F">
        <w:rPr>
          <w:rFonts w:ascii="Times New Roman" w:hAnsi="Times New Roman"/>
          <w:sz w:val="24"/>
          <w:szCs w:val="24"/>
          <w:lang w:val="en-US"/>
        </w:rPr>
        <w:t>ției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Generale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Educație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Raional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</w:p>
    <w:p w:rsidR="00475C53" w:rsidRDefault="00FF0E26" w:rsidP="00475C53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="00475C5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Comisia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transmitere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asigura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perfectarea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transmitere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patrimoniului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   (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activelor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pasivelor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) cu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titlu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gratuit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Direcției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Generale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Educație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Raional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situaţia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gramStart"/>
      <w:r w:rsidR="00475C53">
        <w:rPr>
          <w:rFonts w:ascii="Times New Roman" w:hAnsi="Times New Roman"/>
          <w:sz w:val="24"/>
          <w:szCs w:val="24"/>
          <w:lang w:val="en-US"/>
        </w:rPr>
        <w:t>01.08</w:t>
      </w:r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.2020 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administrarea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Direcției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Generale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Educație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Raional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termen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 de 5</w:t>
      </w:r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ani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Regulamentului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transmitere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proprietete</w:t>
      </w:r>
      <w:proofErr w:type="spellEnd"/>
      <w:r w:rsidR="00475C53" w:rsidRPr="000E0C3E">
        <w:rPr>
          <w:rFonts w:ascii="Times New Roman" w:hAnsi="Times New Roman"/>
          <w:sz w:val="24"/>
          <w:szCs w:val="24"/>
          <w:lang w:val="en-US"/>
        </w:rPr>
        <w:t xml:space="preserve"> public </w:t>
      </w:r>
      <w:proofErr w:type="spellStart"/>
      <w:r w:rsidR="00475C53" w:rsidRPr="000E0C3E"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75C53" w:rsidRPr="00B732F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Hotărîrea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5C53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="00475C53">
        <w:rPr>
          <w:rFonts w:ascii="Times New Roman" w:hAnsi="Times New Roman"/>
          <w:sz w:val="24"/>
          <w:szCs w:val="24"/>
          <w:lang w:val="en-US"/>
        </w:rPr>
        <w:t xml:space="preserve"> nr.901 din 31.12.2015</w:t>
      </w:r>
      <w:r w:rsidR="00475C53" w:rsidRPr="00B732F0">
        <w:rPr>
          <w:rFonts w:ascii="Times New Roman" w:hAnsi="Times New Roman"/>
          <w:sz w:val="24"/>
          <w:szCs w:val="24"/>
          <w:lang w:val="en-US"/>
        </w:rPr>
        <w:t>.</w:t>
      </w:r>
    </w:p>
    <w:p w:rsidR="00FF0E26" w:rsidRPr="00FF0E26" w:rsidRDefault="00FF0E26" w:rsidP="00FF0E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E0C3E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0E0C3E">
        <w:rPr>
          <w:rFonts w:ascii="Times New Roman" w:hAnsi="Times New Roman"/>
          <w:sz w:val="24"/>
          <w:szCs w:val="24"/>
          <w:lang w:val="en-US"/>
        </w:rPr>
        <w:t>aprob</w:t>
      </w:r>
      <w:r w:rsidRPr="007F259F">
        <w:rPr>
          <w:rFonts w:ascii="Times New Roman" w:hAnsi="Times New Roman"/>
          <w:sz w:val="24"/>
          <w:szCs w:val="24"/>
          <w:lang w:val="en-US"/>
        </w:rPr>
        <w:t>ă</w:t>
      </w:r>
      <w:proofErr w:type="spellEnd"/>
      <w:r w:rsidRPr="000E0C3E">
        <w:rPr>
          <w:rFonts w:ascii="Times New Roman" w:hAnsi="Times New Roman"/>
          <w:sz w:val="24"/>
          <w:szCs w:val="24"/>
          <w:lang w:val="ro-RO"/>
        </w:rPr>
        <w:t xml:space="preserve"> contractul de comodat pr</w:t>
      </w:r>
      <w:r>
        <w:rPr>
          <w:rFonts w:ascii="Times New Roman" w:hAnsi="Times New Roman"/>
          <w:sz w:val="24"/>
          <w:szCs w:val="24"/>
          <w:lang w:val="ro-RO"/>
        </w:rPr>
        <w:t>ivind transmiterea în</w:t>
      </w:r>
      <w:r w:rsidRPr="000E0C3E">
        <w:rPr>
          <w:rFonts w:ascii="Times New Roman" w:hAnsi="Times New Roman"/>
          <w:sz w:val="24"/>
          <w:szCs w:val="24"/>
          <w:lang w:val="ro-RO"/>
        </w:rPr>
        <w:t xml:space="preserve"> folosință gratuită a bunului imobil cu nr. </w:t>
      </w:r>
      <w:r w:rsidRPr="00C647A3">
        <w:rPr>
          <w:rFonts w:ascii="Times New Roman" w:hAnsi="Times New Roman"/>
          <w:color w:val="000000" w:themeColor="text1"/>
          <w:sz w:val="24"/>
          <w:szCs w:val="24"/>
          <w:lang w:val="en-US"/>
        </w:rPr>
        <w:t>6479115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.204.</w:t>
      </w:r>
      <w:r w:rsidRPr="00C647A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01 </w:t>
      </w:r>
      <w:r>
        <w:rPr>
          <w:rFonts w:ascii="Times New Roman" w:hAnsi="Times New Roman"/>
          <w:sz w:val="24"/>
          <w:szCs w:val="24"/>
          <w:lang w:val="en-US"/>
        </w:rPr>
        <w:t xml:space="preserve">IP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Gimnaziul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Zorile</w:t>
      </w:r>
      <w:proofErr w:type="spellEnd"/>
      <w:r w:rsidRPr="000E0C3E">
        <w:rPr>
          <w:rFonts w:ascii="Times New Roman" w:hAnsi="Times New Roman"/>
          <w:sz w:val="24"/>
          <w:szCs w:val="24"/>
          <w:lang w:val="ro-RO"/>
        </w:rPr>
        <w:t>; (conform anexei)</w:t>
      </w:r>
    </w:p>
    <w:p w:rsidR="00475C53" w:rsidRPr="00B732F0" w:rsidRDefault="00475C53" w:rsidP="00475C5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0B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674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servește drept temei pentru înregistrarea și/sau modificarea înscrierilor în Registrul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bunurilorimobile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Serviciului cadastral teritorial Orhei, după caz și </w:t>
      </w:r>
      <w:r w:rsidRPr="00B674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intr</w:t>
      </w:r>
      <w:r w:rsidR="00E409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 în vigoare la data emiterii a</w:t>
      </w:r>
      <w:r w:rsidRPr="00B674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cesteia </w:t>
      </w:r>
      <w:r w:rsidR="00E409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si</w:t>
      </w:r>
      <w:r w:rsidR="00E40941" w:rsidRPr="00E40941">
        <w:rPr>
          <w:color w:val="000000"/>
          <w:lang w:val="en-US"/>
        </w:rPr>
        <w:t xml:space="preserve"> </w:t>
      </w:r>
      <w:r w:rsidR="00E40941" w:rsidRPr="00E40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 </w:t>
      </w:r>
      <w:proofErr w:type="spellStart"/>
      <w:r w:rsidR="00E40941" w:rsidRPr="00E40941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publică</w:t>
      </w:r>
      <w:proofErr w:type="spellEnd"/>
      <w:r w:rsidR="00E40941" w:rsidRPr="00E409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E409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Registrul</w:t>
      </w:r>
      <w:r w:rsidRPr="00B674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stat al actelor locale şi poate fi atacată în Judecătoria Orhei, în termen de 30 zile de la data comunicării.</w:t>
      </w:r>
    </w:p>
    <w:p w:rsidR="00475C53" w:rsidRPr="00475C53" w:rsidRDefault="00475C53" w:rsidP="00475C53">
      <w:pPr>
        <w:pStyle w:val="1"/>
        <w:spacing w:after="0" w:line="240" w:lineRule="auto"/>
        <w:ind w:left="0" w:right="299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Pr="00100142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711A7">
        <w:rPr>
          <w:rFonts w:ascii="Times New Roman" w:hAnsi="Times New Roman"/>
          <w:sz w:val="24"/>
          <w:szCs w:val="24"/>
          <w:lang w:val="it-IT"/>
        </w:rPr>
        <w:t xml:space="preserve"> Controlul asupra executării preze</w:t>
      </w:r>
      <w:r>
        <w:rPr>
          <w:rFonts w:ascii="Times New Roman" w:hAnsi="Times New Roman"/>
          <w:sz w:val="24"/>
          <w:szCs w:val="24"/>
          <w:lang w:val="it-IT"/>
        </w:rPr>
        <w:t xml:space="preserve">ntei Decizii se pune în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seama  p</w:t>
      </w:r>
      <w:r w:rsidRPr="006711A7">
        <w:rPr>
          <w:rFonts w:ascii="Times New Roman" w:hAnsi="Times New Roman"/>
          <w:sz w:val="24"/>
          <w:szCs w:val="24"/>
          <w:lang w:val="it-IT"/>
        </w:rPr>
        <w:t>rimarul</w:t>
      </w:r>
      <w:proofErr w:type="gramEnd"/>
      <w:r w:rsidRPr="006711A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711A7">
        <w:rPr>
          <w:rFonts w:ascii="Times New Roman" w:hAnsi="Times New Roman"/>
          <w:sz w:val="24"/>
          <w:szCs w:val="24"/>
          <w:lang w:val="it-IT"/>
        </w:rPr>
        <w:t>comunei  Zorile</w:t>
      </w:r>
      <w:r>
        <w:rPr>
          <w:rFonts w:ascii="Times New Roman" w:hAnsi="Times New Roman"/>
          <w:sz w:val="24"/>
          <w:szCs w:val="24"/>
          <w:lang w:val="it-IT"/>
        </w:rPr>
        <w:t>, d-nul Panfil Igor</w:t>
      </w:r>
      <w:r w:rsidRPr="006711A7">
        <w:rPr>
          <w:rFonts w:ascii="Times New Roman" w:hAnsi="Times New Roman"/>
          <w:sz w:val="24"/>
          <w:szCs w:val="24"/>
          <w:lang w:val="en-US"/>
        </w:rPr>
        <w:t>.</w:t>
      </w:r>
    </w:p>
    <w:p w:rsidR="00475C53" w:rsidRPr="00CD0624" w:rsidRDefault="00475C53" w:rsidP="00E4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5C53" w:rsidRPr="00475C53" w:rsidRDefault="00475C53" w:rsidP="00475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>Autor</w:t>
      </w:r>
      <w:r>
        <w:rPr>
          <w:rFonts w:ascii="Times New Roman" w:hAnsi="Times New Roman" w:cs="Times New Roman"/>
          <w:sz w:val="24"/>
          <w:szCs w:val="24"/>
          <w:lang w:val="ro-MO"/>
        </w:rPr>
        <w:t>ul proiectului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: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Primarul comunei Zorile           ____________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o-MO"/>
        </w:rPr>
        <w:t>Panfil</w:t>
      </w:r>
      <w:proofErr w:type="spellEnd"/>
      <w:r>
        <w:rPr>
          <w:rFonts w:ascii="Times New Roman" w:hAnsi="Times New Roman" w:cs="Times New Roman"/>
          <w:sz w:val="24"/>
          <w:szCs w:val="24"/>
          <w:lang w:val="ro-MO"/>
        </w:rPr>
        <w:t xml:space="preserve"> Igor</w:t>
      </w:r>
    </w:p>
    <w:p w:rsidR="00BD1F28" w:rsidRPr="00475C53" w:rsidRDefault="00BD1F28" w:rsidP="006659F9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475C53" w:rsidRPr="00FE5948" w:rsidTr="0042709C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75C53" w:rsidRPr="00475C53" w:rsidRDefault="00475C53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proofErr w:type="spellStart"/>
            <w:r w:rsidRPr="00475C5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lastRenderedPageBreak/>
              <w:t>Republica</w:t>
            </w:r>
            <w:proofErr w:type="spellEnd"/>
            <w:r w:rsidRPr="00475C5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 xml:space="preserve"> Moldova</w:t>
            </w:r>
          </w:p>
          <w:p w:rsidR="00475C53" w:rsidRPr="00FE5948" w:rsidRDefault="00475C53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proofErr w:type="spellStart"/>
            <w:r w:rsidRPr="00475C53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  <w:t>Raionul</w:t>
            </w:r>
            <w:proofErr w:type="spellEnd"/>
            <w:r w:rsidRPr="00475C53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  <w:t xml:space="preserve"> </w:t>
            </w:r>
            <w:proofErr w:type="spellStart"/>
            <w:r w:rsidRPr="00475C53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  <w:t>Orhei</w:t>
            </w:r>
            <w:proofErr w:type="spellEnd"/>
          </w:p>
          <w:p w:rsidR="00475C53" w:rsidRPr="00FE5948" w:rsidRDefault="00475C53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proofErr w:type="spellStart"/>
            <w:r w:rsidRPr="00475C5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>Consiliul</w:t>
            </w:r>
            <w:proofErr w:type="spellEnd"/>
            <w:r w:rsidRPr="00475C5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 xml:space="preserve"> </w:t>
            </w:r>
            <w:proofErr w:type="spellStart"/>
            <w:r w:rsidRPr="00475C5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>Comunei</w:t>
            </w:r>
            <w:proofErr w:type="spellEnd"/>
          </w:p>
          <w:p w:rsidR="00475C53" w:rsidRPr="00475C53" w:rsidRDefault="00475C53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475C5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/>
              </w:rPr>
              <w:t>Zorile</w:t>
            </w:r>
            <w:proofErr w:type="spellEnd"/>
            <w:r w:rsidRPr="00475C5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  <w:p w:rsidR="00475C53" w:rsidRPr="00475C53" w:rsidRDefault="00475C53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Tel. 0(235)69536; 69688; 69518</w:t>
            </w:r>
          </w:p>
          <w:p w:rsidR="00475C53" w:rsidRPr="00475C53" w:rsidRDefault="00475C53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475C5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75C53" w:rsidRPr="00FE5948" w:rsidRDefault="00475C53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16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75C53" w:rsidRPr="00FE5948" w:rsidRDefault="00475C53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Республика  Молдова</w:t>
            </w:r>
          </w:p>
          <w:p w:rsidR="00475C53" w:rsidRPr="00FE5948" w:rsidRDefault="00475C53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475C53" w:rsidRPr="00FE5948" w:rsidRDefault="00475C53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 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Зориле</w:t>
            </w:r>
            <w:proofErr w:type="spellEnd"/>
          </w:p>
          <w:p w:rsidR="00475C53" w:rsidRPr="00FE5948" w:rsidRDefault="00475C53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. 0(235)69536; 69688; 69518</w:t>
            </w:r>
          </w:p>
          <w:p w:rsidR="00475C53" w:rsidRPr="00FE5948" w:rsidRDefault="00475C53" w:rsidP="0042709C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475C53" w:rsidRPr="00FE5948" w:rsidRDefault="00475C53" w:rsidP="0042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475C53" w:rsidRPr="00475C53" w:rsidRDefault="00475C53" w:rsidP="00475C53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</w:p>
    <w:p w:rsidR="00475C53" w:rsidRDefault="00475C53" w:rsidP="00475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475C53" w:rsidRPr="00475C53" w:rsidRDefault="00475C53" w:rsidP="00475C5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475C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instituirea  </w:t>
      </w:r>
    </w:p>
    <w:p w:rsidR="00475C53" w:rsidRDefault="00475C53" w:rsidP="00475C5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5C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Comisiei Administrative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</w:p>
    <w:p w:rsidR="00475C53" w:rsidRPr="00475C53" w:rsidRDefault="00475C53" w:rsidP="00475C5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75C53" w:rsidRDefault="00475C53" w:rsidP="0047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art.1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(2) lit. w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al Legii privind administrația publică l</w:t>
      </w:r>
      <w:r>
        <w:rPr>
          <w:rFonts w:ascii="Times New Roman" w:hAnsi="Times New Roman" w:cs="Times New Roman"/>
          <w:sz w:val="24"/>
          <w:szCs w:val="24"/>
          <w:lang w:val="ro-RO"/>
        </w:rPr>
        <w:t>ocală nr.436-XVI din 28.12.2006,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>10, 118-126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Codului Administra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tiv al RM nr.116 din 19.07.2018; Regulamentului comisiei administrative aprobat prin Hotărârea Parlamentului nr. 55 din 25.03.2010, în scopul stabilirii procedurii de constatare a contravențiilor, întocmire a proceselor-verbale cu privire la contravenție, examinare a cauzelor contravenționale, emitere a Deciziei asupra contravenției și aplicării corecte a Codului Contravențional al Republicii Moldova nr. 218-XVI din 24.10.2008, </w:t>
      </w:r>
      <w:r w:rsidRPr="009644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comunal Zorile 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475C53" w:rsidRPr="00467DFF" w:rsidRDefault="00475C53" w:rsidP="0047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75C53" w:rsidRPr="00475C53" w:rsidRDefault="00475C53" w:rsidP="00475C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5C53"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:rsidR="00475C53" w:rsidRDefault="00475C53" w:rsidP="00475C53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instituie 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Administrativă pe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lîngă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autoritatea executivă a Consiliului comunal Zorile, formată din 7 membri, în componența căreia intră președinte, vicepreședinte, secretarul comisiei și 4 membri;</w:t>
      </w:r>
    </w:p>
    <w:p w:rsidR="00475C53" w:rsidRPr="00467DFF" w:rsidRDefault="00475C53" w:rsidP="00475C53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componența nominală a Comisiei Administrative, conform anexei nr.1 la prezenta decizie;</w:t>
      </w:r>
    </w:p>
    <w:p w:rsidR="00475C53" w:rsidRDefault="00475C53" w:rsidP="00475C53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5864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ro-RO"/>
        </w:rPr>
        <w:t>aprobă Regulamentul cu privire la constatarea, examinarea și arhivarea cauzelor contravenționale, conform anexei nr. 2 la prezenta decizie.</w:t>
      </w:r>
    </w:p>
    <w:p w:rsidR="00475C53" w:rsidRPr="0005528F" w:rsidRDefault="00475C53" w:rsidP="00475C53">
      <w:pPr>
        <w:pStyle w:val="a5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28F">
        <w:rPr>
          <w:rFonts w:ascii="Times New Roman" w:hAnsi="Times New Roman" w:cs="Times New Roman"/>
          <w:sz w:val="24"/>
          <w:szCs w:val="24"/>
          <w:lang w:val="ro-RO"/>
        </w:rPr>
        <w:t>Se aprobă modelul citației conform anexei nr.3;</w:t>
      </w:r>
    </w:p>
    <w:p w:rsidR="00475C53" w:rsidRDefault="00475C53" w:rsidP="00475C53">
      <w:pPr>
        <w:pStyle w:val="a5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Registrului de evidență a formularelor de procese-verbale cu privire la contravenții eliberate, conform anexei nr.4;</w:t>
      </w:r>
    </w:p>
    <w:p w:rsidR="00475C53" w:rsidRDefault="00475C53" w:rsidP="00475C53">
      <w:pPr>
        <w:pStyle w:val="a5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Registrului de evidență a formularelor de procese-verbale cu privire la contravenții anulate, conform anexei nr.5;</w:t>
      </w:r>
    </w:p>
    <w:p w:rsidR="00475C53" w:rsidRDefault="00475C53" w:rsidP="00475C53">
      <w:pPr>
        <w:pStyle w:val="a5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Registrului de evidență a formularelor de procese-verbale cu privire la contravenții, conform anexei nr.6;</w:t>
      </w:r>
    </w:p>
    <w:p w:rsidR="00475C53" w:rsidRDefault="00475C53" w:rsidP="00475C53">
      <w:pPr>
        <w:pStyle w:val="a5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Registrului de înregistrare și evidență a dosarelor contravenționale, conform anexei nr.7;</w:t>
      </w:r>
    </w:p>
    <w:p w:rsidR="00475C53" w:rsidRDefault="00475C53" w:rsidP="00475C53">
      <w:pPr>
        <w:pStyle w:val="a5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Dării de seamă privind procesele-verbale cu privire la contravenții, conform anexei nr.8;</w:t>
      </w:r>
    </w:p>
    <w:p w:rsidR="00475C53" w:rsidRPr="0005528F" w:rsidRDefault="00475C53" w:rsidP="00475C53">
      <w:pPr>
        <w:pStyle w:val="a5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Dării de seamă privind dosarele contravenționale examinate în instanță, conform anexei nr.9;</w:t>
      </w:r>
    </w:p>
    <w:p w:rsidR="00475C53" w:rsidRPr="003D5864" w:rsidRDefault="00475C53" w:rsidP="00475C53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5864">
        <w:rPr>
          <w:rFonts w:ascii="Times New Roman" w:hAnsi="Times New Roman" w:cs="Times New Roman"/>
          <w:sz w:val="24"/>
          <w:szCs w:val="24"/>
          <w:lang w:val="ro-R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>zenta decizie intră in vigoare l</w:t>
      </w:r>
      <w:r w:rsidR="00E40941">
        <w:rPr>
          <w:rFonts w:ascii="Times New Roman" w:hAnsi="Times New Roman" w:cs="Times New Roman"/>
          <w:sz w:val="24"/>
          <w:szCs w:val="24"/>
          <w:lang w:val="ro-RO"/>
        </w:rPr>
        <w:t>a data emiterii ți se include în Re</w:t>
      </w:r>
      <w:r w:rsidRPr="003D5864">
        <w:rPr>
          <w:rFonts w:ascii="Times New Roman" w:hAnsi="Times New Roman" w:cs="Times New Roman"/>
          <w:sz w:val="24"/>
          <w:szCs w:val="24"/>
          <w:lang w:val="ro-RO"/>
        </w:rPr>
        <w:t>gistrul de stat al actelor locale și poate fi atacată în judecătoria Orhei în termen de 30 zile de la comunicare în condițiile Codului administrativ;</w:t>
      </w:r>
    </w:p>
    <w:p w:rsidR="00475C53" w:rsidRDefault="00475C53" w:rsidP="00475C53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Controlul asupra executării prezentei decizii </w:t>
      </w:r>
      <w:r>
        <w:rPr>
          <w:rFonts w:ascii="Times New Roman" w:hAnsi="Times New Roman" w:cs="Times New Roman"/>
          <w:sz w:val="24"/>
          <w:szCs w:val="24"/>
          <w:lang w:val="ro-RO"/>
        </w:rPr>
        <w:t>revine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primarului comunei Zorile dlui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Panfil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Igor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75C53" w:rsidRDefault="00475C53" w:rsidP="00475C5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75C53" w:rsidRPr="00475C53" w:rsidRDefault="00475C53" w:rsidP="00475C5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75C53">
        <w:rPr>
          <w:rFonts w:ascii="Times New Roman" w:hAnsi="Times New Roman" w:cs="Times New Roman"/>
          <w:sz w:val="24"/>
          <w:szCs w:val="24"/>
          <w:lang w:val="ro-MO"/>
        </w:rPr>
        <w:t xml:space="preserve">Autorul proiectului: Primarul comunei Zorile           ____________          </w:t>
      </w:r>
      <w:proofErr w:type="spellStart"/>
      <w:r w:rsidRPr="00475C53">
        <w:rPr>
          <w:rFonts w:ascii="Times New Roman" w:hAnsi="Times New Roman" w:cs="Times New Roman"/>
          <w:sz w:val="24"/>
          <w:szCs w:val="24"/>
          <w:lang w:val="ro-MO"/>
        </w:rPr>
        <w:t>Panfil</w:t>
      </w:r>
      <w:proofErr w:type="spellEnd"/>
      <w:r w:rsidRPr="00475C53">
        <w:rPr>
          <w:rFonts w:ascii="Times New Roman" w:hAnsi="Times New Roman" w:cs="Times New Roman"/>
          <w:sz w:val="24"/>
          <w:szCs w:val="24"/>
          <w:lang w:val="ro-MO"/>
        </w:rPr>
        <w:t xml:space="preserve"> Igor</w:t>
      </w:r>
    </w:p>
    <w:p w:rsidR="00475C53" w:rsidRDefault="00475C53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065179" w:rsidRPr="00FE5948" w:rsidTr="0042709C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lastRenderedPageBreak/>
              <w:t>Republica Moldova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5179" w:rsidRPr="00FE5948" w:rsidRDefault="00065179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8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065179" w:rsidRPr="00FE5948" w:rsidRDefault="00065179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065179" w:rsidRPr="00FE5948" w:rsidRDefault="00065179" w:rsidP="0042709C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065179" w:rsidRPr="00FE5948" w:rsidRDefault="00065179" w:rsidP="0042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065179" w:rsidRDefault="00065179" w:rsidP="0006517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     </w:t>
      </w:r>
    </w:p>
    <w:p w:rsidR="00065179" w:rsidRPr="00F72E2E" w:rsidRDefault="00065179" w:rsidP="00065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 Consiliului Comunei Zorile</w:t>
      </w:r>
    </w:p>
    <w:p w:rsidR="00065179" w:rsidRPr="00F72E2E" w:rsidRDefault="00065179" w:rsidP="00065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65179" w:rsidRDefault="00065179" w:rsidP="00065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65179" w:rsidRDefault="00065179" w:rsidP="00065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72E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executarea </w:t>
      </w: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</w:t>
      </w:r>
    </w:p>
    <w:p w:rsidR="00065179" w:rsidRPr="001E1619" w:rsidRDefault="00065179" w:rsidP="00065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local pe 3 luni ale anului 2020</w:t>
      </w: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065179" w:rsidRPr="001E1619" w:rsidRDefault="00065179" w:rsidP="00065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65179" w:rsidRPr="001E1619" w:rsidRDefault="00065179" w:rsidP="00065179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.14 alin.</w:t>
      </w:r>
      <w:r w:rsidR="00E409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(2) </w:t>
      </w:r>
      <w:proofErr w:type="spellStart"/>
      <w:r w:rsidR="00E409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</w:t>
      </w:r>
      <w:proofErr w:type="spellEnd"/>
      <w:r w:rsidRPr="00B5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>3 )</w:t>
      </w:r>
      <w:r w:rsidR="00E409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 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al Legii </w:t>
      </w:r>
      <w:r w:rsidR="00E409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nr.436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/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2006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B531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administraţia publică locală, conform</w:t>
      </w:r>
      <w:r w:rsidR="00E409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atr.31 alin.(3)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al 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409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 nr.397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/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2003 privind finanţele publice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locale,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finanţe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65179" w:rsidRDefault="00065179" w:rsidP="00065179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65179" w:rsidRDefault="00065179" w:rsidP="0006517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DECIDE:</w:t>
      </w:r>
    </w:p>
    <w:p w:rsidR="00065179" w:rsidRPr="00426549" w:rsidRDefault="00065179" w:rsidP="0006517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65179" w:rsidRPr="00E40941" w:rsidRDefault="00E40941" w:rsidP="0006517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Se ia act de raportul</w:t>
      </w:r>
      <w:r w:rsidR="00065179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privind executarea bugetului local Zorile </w:t>
      </w:r>
      <w:r w:rsidR="00065179">
        <w:rPr>
          <w:rFonts w:ascii="Times New Roman" w:eastAsia="Times New Roman" w:hAnsi="Times New Roman" w:cs="Times New Roman"/>
          <w:sz w:val="24"/>
          <w:szCs w:val="20"/>
          <w:lang w:val="ro-MO" w:eastAsia="ru-RU"/>
        </w:rPr>
        <w:t xml:space="preserve"> pe 3 luni ale anului 2020. </w:t>
      </w:r>
    </w:p>
    <w:p w:rsidR="00E40941" w:rsidRPr="008B20C0" w:rsidRDefault="00E40941" w:rsidP="00E40941">
      <w:pPr>
        <w:spacing w:after="0"/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40941" w:rsidRPr="00FF0E26" w:rsidRDefault="00E40941" w:rsidP="00E40941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lang w:val="en-US"/>
        </w:rPr>
      </w:pPr>
      <w:r w:rsidRPr="00BC2419">
        <w:rPr>
          <w:lang w:val="ro-RO"/>
        </w:rPr>
        <w:t>Prezenta Decizie  intră în vigoare la data</w:t>
      </w:r>
      <w:r>
        <w:rPr>
          <w:lang w:val="ro-RO"/>
        </w:rPr>
        <w:t xml:space="preserve"> emiterii</w:t>
      </w:r>
      <w:r w:rsidRPr="00BC2419">
        <w:rPr>
          <w:lang w:val="ro-RO"/>
        </w:rPr>
        <w:t xml:space="preserve">  </w:t>
      </w:r>
      <w:proofErr w:type="spellStart"/>
      <w:r w:rsidRPr="00E87F5D">
        <w:rPr>
          <w:color w:val="000000"/>
          <w:lang w:val="en-US"/>
        </w:rPr>
        <w:t>și</w:t>
      </w:r>
      <w:proofErr w:type="spellEnd"/>
      <w:r w:rsidRPr="00E87F5D">
        <w:rPr>
          <w:color w:val="000000"/>
          <w:lang w:val="en-US"/>
        </w:rPr>
        <w:t xml:space="preserve"> se </w:t>
      </w:r>
      <w:proofErr w:type="spellStart"/>
      <w:r w:rsidRPr="00E87F5D">
        <w:rPr>
          <w:color w:val="000000"/>
          <w:lang w:val="en-US"/>
        </w:rPr>
        <w:t>publică</w:t>
      </w:r>
      <w:proofErr w:type="spellEnd"/>
      <w:r w:rsidRPr="00E87F5D">
        <w:rPr>
          <w:color w:val="000000"/>
          <w:lang w:val="en-US"/>
        </w:rPr>
        <w:t xml:space="preserve"> </w:t>
      </w:r>
      <w:proofErr w:type="spellStart"/>
      <w:r w:rsidRPr="00E87F5D">
        <w:rPr>
          <w:color w:val="000000"/>
          <w:lang w:val="en-US"/>
        </w:rPr>
        <w:t>în</w:t>
      </w:r>
      <w:proofErr w:type="spellEnd"/>
      <w:r w:rsidRPr="00E87F5D">
        <w:rPr>
          <w:color w:val="000000"/>
          <w:lang w:val="en-US"/>
        </w:rPr>
        <w:t xml:space="preserve"> </w:t>
      </w:r>
      <w:proofErr w:type="spellStart"/>
      <w:r w:rsidRPr="00E87F5D">
        <w:rPr>
          <w:color w:val="000000"/>
          <w:lang w:val="en-US"/>
        </w:rPr>
        <w:t>Registrul</w:t>
      </w:r>
      <w:proofErr w:type="spellEnd"/>
      <w:r w:rsidRPr="00E87F5D">
        <w:rPr>
          <w:color w:val="000000"/>
          <w:lang w:val="en-US"/>
        </w:rPr>
        <w:t xml:space="preserve"> de stat al </w:t>
      </w:r>
      <w:proofErr w:type="spellStart"/>
      <w:r w:rsidRPr="00E87F5D">
        <w:rPr>
          <w:color w:val="000000"/>
          <w:lang w:val="en-US"/>
        </w:rPr>
        <w:t>actelor</w:t>
      </w:r>
      <w:proofErr w:type="spellEnd"/>
      <w:r w:rsidRPr="00E87F5D">
        <w:rPr>
          <w:color w:val="000000"/>
          <w:lang w:val="en-US"/>
        </w:rPr>
        <w:t xml:space="preserve"> locale</w:t>
      </w:r>
      <w:r>
        <w:rPr>
          <w:color w:val="000000"/>
          <w:lang w:val="en-US"/>
        </w:rPr>
        <w:t xml:space="preserve">, </w:t>
      </w:r>
      <w:r w:rsidRPr="00BC2419">
        <w:rPr>
          <w:lang w:val="ro-RO"/>
        </w:rPr>
        <w:t xml:space="preserve"> poate fi atacată în Judecătoria Orhei, în termen de 30 zile de la data comunicării.</w:t>
      </w:r>
    </w:p>
    <w:p w:rsidR="00065179" w:rsidRPr="00E40941" w:rsidRDefault="00065179" w:rsidP="00065179">
      <w:pPr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40941" w:rsidRPr="001E1619" w:rsidRDefault="00E40941" w:rsidP="00065179">
      <w:pPr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5179" w:rsidRPr="00BC51C8" w:rsidRDefault="00065179" w:rsidP="0006517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Panfil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Igor</w:t>
      </w:r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16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065179" w:rsidRP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Pr="00475C53" w:rsidRDefault="00065179" w:rsidP="0006517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75C53">
        <w:rPr>
          <w:rFonts w:ascii="Times New Roman" w:hAnsi="Times New Roman" w:cs="Times New Roman"/>
          <w:sz w:val="24"/>
          <w:szCs w:val="24"/>
          <w:lang w:val="ro-MO"/>
        </w:rPr>
        <w:t>Autorul proiectului: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contabilul-șef </w:t>
      </w:r>
      <w:r w:rsidRPr="00475C53">
        <w:rPr>
          <w:rFonts w:ascii="Times New Roman" w:hAnsi="Times New Roman" w:cs="Times New Roman"/>
          <w:sz w:val="24"/>
          <w:szCs w:val="24"/>
          <w:lang w:val="ro-MO"/>
        </w:rPr>
        <w:t xml:space="preserve">           ____________          </w:t>
      </w:r>
      <w:r>
        <w:rPr>
          <w:rFonts w:ascii="Times New Roman" w:hAnsi="Times New Roman" w:cs="Times New Roman"/>
          <w:sz w:val="24"/>
          <w:szCs w:val="24"/>
          <w:lang w:val="ro-MO"/>
        </w:rPr>
        <w:t>Guler  Victoria</w:t>
      </w: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5179" w:rsidRDefault="00065179" w:rsidP="00475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065179" w:rsidRPr="00FE5948" w:rsidTr="0042709C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5179" w:rsidRPr="00FE5948" w:rsidRDefault="00065179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9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065179" w:rsidRPr="00FE5948" w:rsidRDefault="00065179" w:rsidP="004270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065179" w:rsidRPr="00FE5948" w:rsidRDefault="00065179" w:rsidP="0042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065179" w:rsidRPr="00FE5948" w:rsidRDefault="00065179" w:rsidP="0042709C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065179" w:rsidRPr="00FE5948" w:rsidRDefault="00065179" w:rsidP="00427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E40941" w:rsidRPr="00E40941" w:rsidRDefault="00E40941" w:rsidP="00E4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E409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Proiect</w:t>
      </w:r>
      <w:proofErr w:type="spellEnd"/>
      <w:r w:rsidRPr="00E409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de </w:t>
      </w:r>
      <w:proofErr w:type="spellStart"/>
      <w:r w:rsidRPr="00E409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Decizie</w:t>
      </w:r>
      <w:proofErr w:type="spellEnd"/>
      <w:r w:rsidRPr="00E40941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nr.     </w:t>
      </w:r>
    </w:p>
    <w:p w:rsidR="00E40941" w:rsidRPr="00E40941" w:rsidRDefault="00E40941" w:rsidP="00E4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4094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 Consiliului Comunei Zorile</w:t>
      </w:r>
    </w:p>
    <w:p w:rsidR="00E40941" w:rsidRPr="00065179" w:rsidRDefault="00E40941" w:rsidP="00E409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40941" w:rsidRDefault="00E40941" w:rsidP="00E40941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04B9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modificări în bugetul local”.</w:t>
      </w:r>
    </w:p>
    <w:p w:rsidR="00E40941" w:rsidRPr="000F3162" w:rsidRDefault="00E40941" w:rsidP="00E40941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baza art.14 alin.2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(n)</w:t>
      </w:r>
      <w:r w:rsidRPr="000F31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Legii privind Administraţia publică locală nr.436-XVI din 26.12.2006 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art.28 al Legii  finanțele publice locale nr.397-XV din 16.10.2003,</w:t>
      </w:r>
      <w:r w:rsidRPr="0033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art 61 al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finanţelor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responsabilităţii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bugetar-fiscale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nr.181 din 25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iulie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2014 din 11.07.2012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, </w:t>
      </w:r>
      <w:r w:rsidRPr="000F31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avizul  comisiei de specialitate   Consiliul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Comunal Zorile</w:t>
      </w:r>
    </w:p>
    <w:p w:rsidR="00E40941" w:rsidRPr="001F183A" w:rsidRDefault="00E40941" w:rsidP="00E4094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F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</w:t>
      </w:r>
      <w:r w:rsidRPr="001F183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E40941" w:rsidRDefault="00E40941" w:rsidP="00E40941">
      <w:pPr>
        <w:tabs>
          <w:tab w:val="left" w:pos="180"/>
        </w:tabs>
        <w:ind w:left="142" w:hanging="14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 </w:t>
      </w:r>
      <w:r w:rsidRPr="00333C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bugetul local pentru anul 2020 la venituri și cheltuieli</w:t>
      </w:r>
    </w:p>
    <w:p w:rsidR="00E40941" w:rsidRPr="00110C96" w:rsidRDefault="00E40941" w:rsidP="00E40941">
      <w:pPr>
        <w:tabs>
          <w:tab w:val="left" w:pos="180"/>
        </w:tabs>
        <w:ind w:left="142" w:hanging="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Intituția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 Grădinița de copii Stejărel </w:t>
      </w:r>
    </w:p>
    <w:p w:rsidR="00E40941" w:rsidRPr="00CF3676" w:rsidRDefault="00E40941" w:rsidP="00E40941">
      <w:pPr>
        <w:pStyle w:val="a5"/>
        <w:numPr>
          <w:ilvl w:val="0"/>
          <w:numId w:val="12"/>
        </w:numPr>
        <w:tabs>
          <w:tab w:val="left" w:pos="180"/>
        </w:tabs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6628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Se majorează planul de cheltuieli</w:t>
      </w:r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E40941" w:rsidRPr="00A6628E" w:rsidRDefault="00E40941" w:rsidP="00E40941">
      <w:pPr>
        <w:pStyle w:val="a5"/>
        <w:tabs>
          <w:tab w:val="left" w:pos="1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E40941" w:rsidRPr="00CF3676" w:rsidRDefault="00E40941" w:rsidP="00E40941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ECO336110 </w:t>
      </w:r>
      <w:proofErr w:type="spellStart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materialelor</w:t>
      </w:r>
      <w:proofErr w:type="spellEnd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</w:t>
      </w:r>
      <w:proofErr w:type="spellEnd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gospodăresc</w:t>
      </w:r>
      <w:proofErr w:type="spellEnd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rechizi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- 20000 </w:t>
      </w:r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lei</w:t>
      </w:r>
    </w:p>
    <w:p w:rsidR="00E40941" w:rsidRDefault="00E40941" w:rsidP="00E40941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334110 </w:t>
      </w:r>
      <w:proofErr w:type="spellStart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medicamentelor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 20000</w:t>
      </w:r>
      <w:proofErr w:type="gramEnd"/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40941" w:rsidRPr="00CF3676" w:rsidRDefault="00E40941" w:rsidP="00E40941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ECO222990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neatribuite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- 50000 lei</w:t>
      </w:r>
    </w:p>
    <w:p w:rsidR="00E40941" w:rsidRPr="00A6628E" w:rsidRDefault="00E40941" w:rsidP="00E40941">
      <w:pPr>
        <w:pStyle w:val="a5"/>
        <w:numPr>
          <w:ilvl w:val="0"/>
          <w:numId w:val="12"/>
        </w:num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A6628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Se diminuează  planul de cheltuieli</w:t>
      </w:r>
      <w:r w:rsidRPr="00A6628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E40941" w:rsidRDefault="00E40941" w:rsidP="00E4094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6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333110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- 90000 lei</w:t>
      </w:r>
    </w:p>
    <w:p w:rsidR="00E40941" w:rsidRPr="00A6628E" w:rsidRDefault="00E40941" w:rsidP="00E40941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0941" w:rsidRDefault="00E40941" w:rsidP="00E40941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65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Contabilitatea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proofErr w:type="gram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legislaţiei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40941" w:rsidRDefault="00E40941" w:rsidP="00E4094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0941" w:rsidRDefault="00E40941" w:rsidP="00E40941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41DF">
        <w:rPr>
          <w:rFonts w:ascii="Times New Roman" w:hAnsi="Times New Roman"/>
          <w:sz w:val="24"/>
          <w:szCs w:val="24"/>
          <w:lang w:val="en-US"/>
        </w:rPr>
        <w:t>3</w:t>
      </w:r>
      <w:r w:rsidRPr="00100142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711A7">
        <w:rPr>
          <w:rFonts w:ascii="Times New Roman" w:hAnsi="Times New Roman"/>
          <w:sz w:val="24"/>
          <w:szCs w:val="24"/>
          <w:lang w:val="it-IT"/>
        </w:rPr>
        <w:t xml:space="preserve"> Controlul asupra executării preze</w:t>
      </w:r>
      <w:r>
        <w:rPr>
          <w:rFonts w:ascii="Times New Roman" w:hAnsi="Times New Roman"/>
          <w:sz w:val="24"/>
          <w:szCs w:val="24"/>
          <w:lang w:val="it-IT"/>
        </w:rPr>
        <w:t xml:space="preserve">ntei Decizii se pune în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seama  p</w:t>
      </w:r>
      <w:r w:rsidRPr="006711A7">
        <w:rPr>
          <w:rFonts w:ascii="Times New Roman" w:hAnsi="Times New Roman"/>
          <w:sz w:val="24"/>
          <w:szCs w:val="24"/>
          <w:lang w:val="it-IT"/>
        </w:rPr>
        <w:t>rimarul</w:t>
      </w:r>
      <w:proofErr w:type="gramEnd"/>
      <w:r w:rsidRPr="006711A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711A7">
        <w:rPr>
          <w:rFonts w:ascii="Times New Roman" w:hAnsi="Times New Roman"/>
          <w:sz w:val="24"/>
          <w:szCs w:val="24"/>
          <w:lang w:val="it-IT"/>
        </w:rPr>
        <w:t>comunei  Zorile</w:t>
      </w:r>
      <w:r>
        <w:rPr>
          <w:rFonts w:ascii="Times New Roman" w:hAnsi="Times New Roman"/>
          <w:sz w:val="24"/>
          <w:szCs w:val="24"/>
          <w:lang w:val="it-IT"/>
        </w:rPr>
        <w:t xml:space="preserve">, d-nul Panfil Igor și a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92F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 w:rsidRPr="00892F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92FDC">
        <w:rPr>
          <w:rFonts w:ascii="Times New Roman" w:hAnsi="Times New Roman" w:cs="Times New Roman"/>
          <w:sz w:val="24"/>
          <w:szCs w:val="24"/>
          <w:lang w:val="ro-RO"/>
        </w:rPr>
        <w:t xml:space="preserve">  economie, buget și finanțe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Contabilitatea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legislaţiei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40941" w:rsidRDefault="00E40941" w:rsidP="00E40941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40941" w:rsidRDefault="00E40941" w:rsidP="00E40941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40941" w:rsidRDefault="00E40941" w:rsidP="00E40941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40941" w:rsidRPr="00475C53" w:rsidRDefault="00E40941" w:rsidP="00E4094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75C53">
        <w:rPr>
          <w:rFonts w:ascii="Times New Roman" w:hAnsi="Times New Roman" w:cs="Times New Roman"/>
          <w:sz w:val="24"/>
          <w:szCs w:val="24"/>
          <w:lang w:val="ro-MO"/>
        </w:rPr>
        <w:t>Autorul proiectului: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contabilul-șef </w:t>
      </w:r>
      <w:r w:rsidRPr="00475C53">
        <w:rPr>
          <w:rFonts w:ascii="Times New Roman" w:hAnsi="Times New Roman" w:cs="Times New Roman"/>
          <w:sz w:val="24"/>
          <w:szCs w:val="24"/>
          <w:lang w:val="ro-MO"/>
        </w:rPr>
        <w:t xml:space="preserve">           ____________          </w:t>
      </w:r>
      <w:r>
        <w:rPr>
          <w:rFonts w:ascii="Times New Roman" w:hAnsi="Times New Roman" w:cs="Times New Roman"/>
          <w:sz w:val="24"/>
          <w:szCs w:val="24"/>
          <w:lang w:val="ro-MO"/>
        </w:rPr>
        <w:t>Guler  Victoria</w:t>
      </w:r>
    </w:p>
    <w:p w:rsidR="00E40941" w:rsidRPr="00065179" w:rsidRDefault="00E40941" w:rsidP="00E40941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E40941" w:rsidRPr="006343C2" w:rsidRDefault="00E40941" w:rsidP="00E40941">
      <w:pPr>
        <w:rPr>
          <w:lang w:val="ro-MO"/>
        </w:rPr>
      </w:pPr>
    </w:p>
    <w:sectPr w:rsidR="00E40941" w:rsidRPr="006343C2" w:rsidSect="0032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BEE"/>
    <w:multiLevelType w:val="hybridMultilevel"/>
    <w:tmpl w:val="AFA8368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6786450"/>
    <w:multiLevelType w:val="hybridMultilevel"/>
    <w:tmpl w:val="1586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A0564"/>
    <w:multiLevelType w:val="hybridMultilevel"/>
    <w:tmpl w:val="E9F4BD0A"/>
    <w:lvl w:ilvl="0" w:tplc="66F0610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3E03C5A"/>
    <w:multiLevelType w:val="hybridMultilevel"/>
    <w:tmpl w:val="247ACD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CE7F55"/>
    <w:multiLevelType w:val="hybridMultilevel"/>
    <w:tmpl w:val="33B8A8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1406B9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505AD"/>
    <w:multiLevelType w:val="hybridMultilevel"/>
    <w:tmpl w:val="C04A87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50F6B"/>
    <w:multiLevelType w:val="hybridMultilevel"/>
    <w:tmpl w:val="DE109C96"/>
    <w:lvl w:ilvl="0" w:tplc="6AE8E3C0">
      <w:start w:val="5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2F771533"/>
    <w:multiLevelType w:val="multilevel"/>
    <w:tmpl w:val="267A963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5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3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3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1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378" w:hanging="1800"/>
      </w:pPr>
      <w:rPr>
        <w:rFonts w:hint="default"/>
        <w:b/>
      </w:rPr>
    </w:lvl>
  </w:abstractNum>
  <w:abstractNum w:abstractNumId="9">
    <w:nsid w:val="56D15003"/>
    <w:multiLevelType w:val="hybridMultilevel"/>
    <w:tmpl w:val="8C4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B24C4"/>
    <w:multiLevelType w:val="multilevel"/>
    <w:tmpl w:val="267A963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5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3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3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1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378" w:hanging="1800"/>
      </w:pPr>
      <w:rPr>
        <w:rFonts w:hint="default"/>
        <w:b/>
      </w:rPr>
    </w:lvl>
  </w:abstractNum>
  <w:abstractNum w:abstractNumId="11">
    <w:nsid w:val="6ED24AF1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55CDA"/>
    <w:multiLevelType w:val="multilevel"/>
    <w:tmpl w:val="86447F14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0B2"/>
    <w:rsid w:val="000317FB"/>
    <w:rsid w:val="0003596C"/>
    <w:rsid w:val="00044B83"/>
    <w:rsid w:val="00065179"/>
    <w:rsid w:val="000A6E0B"/>
    <w:rsid w:val="000D3BD9"/>
    <w:rsid w:val="000D4A87"/>
    <w:rsid w:val="000F0C08"/>
    <w:rsid w:val="000F66DA"/>
    <w:rsid w:val="001C68AE"/>
    <w:rsid w:val="001D4D77"/>
    <w:rsid w:val="00221D19"/>
    <w:rsid w:val="002842B8"/>
    <w:rsid w:val="00287C7B"/>
    <w:rsid w:val="002F7705"/>
    <w:rsid w:val="00326298"/>
    <w:rsid w:val="0038343F"/>
    <w:rsid w:val="003B6098"/>
    <w:rsid w:val="003C4165"/>
    <w:rsid w:val="003E719B"/>
    <w:rsid w:val="004605B8"/>
    <w:rsid w:val="00475C53"/>
    <w:rsid w:val="00484DBE"/>
    <w:rsid w:val="004B06B3"/>
    <w:rsid w:val="004B294D"/>
    <w:rsid w:val="004B3122"/>
    <w:rsid w:val="004B4755"/>
    <w:rsid w:val="004D56F9"/>
    <w:rsid w:val="004F2D45"/>
    <w:rsid w:val="00514ECF"/>
    <w:rsid w:val="00516EE8"/>
    <w:rsid w:val="0056705A"/>
    <w:rsid w:val="00580FC1"/>
    <w:rsid w:val="005878A8"/>
    <w:rsid w:val="00612BD1"/>
    <w:rsid w:val="0066130B"/>
    <w:rsid w:val="006654BC"/>
    <w:rsid w:val="006659F9"/>
    <w:rsid w:val="006F6890"/>
    <w:rsid w:val="007372F7"/>
    <w:rsid w:val="007636C0"/>
    <w:rsid w:val="007A06E1"/>
    <w:rsid w:val="007A2FE6"/>
    <w:rsid w:val="0081307C"/>
    <w:rsid w:val="00834613"/>
    <w:rsid w:val="00834B33"/>
    <w:rsid w:val="00892FDC"/>
    <w:rsid w:val="008D5C7A"/>
    <w:rsid w:val="00900FF3"/>
    <w:rsid w:val="009D10B2"/>
    <w:rsid w:val="00A22A29"/>
    <w:rsid w:val="00A317C8"/>
    <w:rsid w:val="00A4615B"/>
    <w:rsid w:val="00AC697E"/>
    <w:rsid w:val="00B02073"/>
    <w:rsid w:val="00B64216"/>
    <w:rsid w:val="00B6428B"/>
    <w:rsid w:val="00BC2419"/>
    <w:rsid w:val="00BD1F28"/>
    <w:rsid w:val="00CB0141"/>
    <w:rsid w:val="00CF5446"/>
    <w:rsid w:val="00D14D14"/>
    <w:rsid w:val="00D362C6"/>
    <w:rsid w:val="00D64635"/>
    <w:rsid w:val="00DB40BE"/>
    <w:rsid w:val="00E23ECC"/>
    <w:rsid w:val="00E40941"/>
    <w:rsid w:val="00E4527C"/>
    <w:rsid w:val="00EE4805"/>
    <w:rsid w:val="00F14463"/>
    <w:rsid w:val="00FF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B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2842B8"/>
    <w:pPr>
      <w:ind w:left="720"/>
      <w:contextualSpacing/>
    </w:pPr>
  </w:style>
  <w:style w:type="paragraph" w:styleId="a7">
    <w:name w:val="No Spacing"/>
    <w:uiPriority w:val="1"/>
    <w:qFormat/>
    <w:rsid w:val="006654B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99"/>
    <w:locked/>
    <w:rsid w:val="00D64635"/>
  </w:style>
  <w:style w:type="paragraph" w:customStyle="1" w:styleId="1">
    <w:name w:val="Абзац списка1"/>
    <w:basedOn w:val="a"/>
    <w:rsid w:val="00E452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FF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35F06-3860-4486-A850-E26EFFE1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8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23</cp:revision>
  <cp:lastPrinted>2020-07-30T14:39:00Z</cp:lastPrinted>
  <dcterms:created xsi:type="dcterms:W3CDTF">2020-06-02T11:41:00Z</dcterms:created>
  <dcterms:modified xsi:type="dcterms:W3CDTF">2020-08-05T08:23:00Z</dcterms:modified>
</cp:coreProperties>
</file>